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A2" w:rsidRPr="002808A2" w:rsidRDefault="002808A2" w:rsidP="002808A2">
      <w:pPr>
        <w:rPr>
          <w:b/>
          <w:sz w:val="32"/>
          <w:szCs w:val="32"/>
        </w:rPr>
      </w:pPr>
      <w:bookmarkStart w:id="0" w:name="_GoBack"/>
      <w:bookmarkEnd w:id="0"/>
      <w:r w:rsidRPr="002808A2">
        <w:rPr>
          <w:b/>
          <w:sz w:val="32"/>
          <w:szCs w:val="32"/>
        </w:rPr>
        <w:t>3.8 NÁVRH PLYNOVÉ KOTELNY</w:t>
      </w:r>
      <w:r w:rsidR="00EC5449">
        <w:rPr>
          <w:b/>
          <w:sz w:val="32"/>
          <w:szCs w:val="32"/>
        </w:rPr>
        <w:t xml:space="preserve"> III. Kategorie </w:t>
      </w:r>
      <w:r w:rsidRPr="002808A2">
        <w:rPr>
          <w:b/>
          <w:sz w:val="32"/>
          <w:szCs w:val="32"/>
        </w:rPr>
        <w:t xml:space="preserve"> - JAK POSTUPOVAT</w:t>
      </w:r>
    </w:p>
    <w:p w:rsidR="002808A2" w:rsidRDefault="002808A2" w:rsidP="002808A2">
      <w:r>
        <w:t xml:space="preserve">Celý dokument: Zdroj: </w:t>
      </w:r>
      <w:hyperlink r:id="rId4" w:history="1">
        <w:r w:rsidR="00B96F44" w:rsidRPr="004A63FB">
          <w:rPr>
            <w:rStyle w:val="Hypertextovodkaz"/>
          </w:rPr>
          <w:t>http://www.fce.vutbr.cz/TZB/pocinkova.m/vytapeni_soubory/BT01_C9.pdf</w:t>
        </w:r>
      </w:hyperlink>
    </w:p>
    <w:p w:rsidR="002808A2" w:rsidRDefault="002808A2" w:rsidP="002808A2">
      <w:r>
        <w:t>Rozvinuté schéma</w:t>
      </w:r>
      <w:r w:rsidR="00B96F44">
        <w:t xml:space="preserve"> příklad 1</w:t>
      </w:r>
      <w:r>
        <w:t xml:space="preserve">: </w:t>
      </w:r>
      <w:hyperlink r:id="rId5" w:history="1">
        <w:r w:rsidR="00B96F44" w:rsidRPr="004A63FB">
          <w:rPr>
            <w:rStyle w:val="Hypertextovodkaz"/>
          </w:rPr>
          <w:t>https://www.fce.vutbr.cz/TZB/pocinkova.m/vytapeni_soubory/BT01_P5.pdf</w:t>
        </w:r>
      </w:hyperlink>
    </w:p>
    <w:sectPr w:rsidR="0028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2"/>
    <w:rsid w:val="002808A2"/>
    <w:rsid w:val="006A0127"/>
    <w:rsid w:val="006C3221"/>
    <w:rsid w:val="00B96F44"/>
    <w:rsid w:val="00BF3B43"/>
    <w:rsid w:val="00E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09E5-C6E2-4AF1-AC38-05C53BA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ce.vutbr.cz/TZB/pocinkova.m/vytapeni_soubory/BT01_P5.pdf" TargetMode="External"/><Relationship Id="rId4" Type="http://schemas.openxmlformats.org/officeDocument/2006/relationships/hyperlink" Target="http://www.fce.vutbr.cz/TZB/pocinkova.m/vytapeni_soubory/BT01_C9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2020-02-05T08:15:00Z</dcterms:created>
  <dcterms:modified xsi:type="dcterms:W3CDTF">2020-02-05T08:15:00Z</dcterms:modified>
</cp:coreProperties>
</file>