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4F39B" w14:textId="7C0316FC" w:rsidR="002A13D7" w:rsidRPr="00A40BB9" w:rsidRDefault="005A0B08" w:rsidP="002A13D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52"/>
          <w:szCs w:val="52"/>
        </w:rPr>
        <w:t>Zdravotní technika, příprava k ústní maturitní zkoušce 202</w:t>
      </w:r>
      <w:r w:rsidR="00A66E42">
        <w:rPr>
          <w:rFonts w:ascii="Arial" w:hAnsi="Arial" w:cs="Arial"/>
          <w:b/>
          <w:sz w:val="52"/>
          <w:szCs w:val="52"/>
        </w:rPr>
        <w:t>1</w:t>
      </w:r>
      <w:r>
        <w:rPr>
          <w:rFonts w:ascii="Arial" w:hAnsi="Arial" w:cs="Arial"/>
          <w:b/>
          <w:sz w:val="52"/>
          <w:szCs w:val="52"/>
        </w:rPr>
        <w:t>/202</w:t>
      </w:r>
      <w:r w:rsidR="00A66E42">
        <w:rPr>
          <w:rFonts w:ascii="Arial" w:hAnsi="Arial" w:cs="Arial"/>
          <w:b/>
          <w:sz w:val="52"/>
          <w:szCs w:val="52"/>
        </w:rPr>
        <w:t>2</w:t>
      </w:r>
      <w:bookmarkStart w:id="0" w:name="_GoBack"/>
      <w:bookmarkEnd w:id="0"/>
      <w:r>
        <w:rPr>
          <w:rFonts w:ascii="Arial" w:hAnsi="Arial" w:cs="Arial"/>
          <w:b/>
          <w:sz w:val="52"/>
          <w:szCs w:val="52"/>
        </w:rPr>
        <w:t xml:space="preserve">   </w:t>
      </w:r>
    </w:p>
    <w:p w14:paraId="62127B11" w14:textId="77777777" w:rsidR="002A13D7" w:rsidRDefault="002A13D7" w:rsidP="002A13D7">
      <w:pPr>
        <w:rPr>
          <w:rFonts w:ascii="Arial" w:hAnsi="Arial" w:cs="Arial"/>
          <w:b/>
          <w:sz w:val="52"/>
          <w:szCs w:val="52"/>
        </w:rPr>
      </w:pPr>
    </w:p>
    <w:p w14:paraId="7A081B75" w14:textId="77777777" w:rsidR="002A13D7" w:rsidRDefault="002A13D7" w:rsidP="002A13D7">
      <w:pPr>
        <w:rPr>
          <w:rFonts w:ascii="Arial" w:hAnsi="Arial" w:cs="Arial"/>
          <w:b/>
          <w:sz w:val="32"/>
          <w:szCs w:val="32"/>
        </w:rPr>
      </w:pPr>
      <w:r w:rsidRPr="00B43999">
        <w:rPr>
          <w:rFonts w:ascii="Arial" w:hAnsi="Arial" w:cs="Arial"/>
          <w:b/>
          <w:sz w:val="32"/>
          <w:szCs w:val="32"/>
        </w:rPr>
        <w:t>Ke zkoušce nezapomenou</w:t>
      </w:r>
      <w:r>
        <w:rPr>
          <w:rFonts w:ascii="Arial" w:hAnsi="Arial" w:cs="Arial"/>
          <w:b/>
          <w:sz w:val="32"/>
          <w:szCs w:val="32"/>
        </w:rPr>
        <w:t>t</w:t>
      </w:r>
      <w:r w:rsidRPr="00B43999">
        <w:rPr>
          <w:rFonts w:ascii="Arial" w:hAnsi="Arial" w:cs="Arial"/>
          <w:b/>
          <w:sz w:val="32"/>
          <w:szCs w:val="32"/>
        </w:rPr>
        <w:t xml:space="preserve"> kalkulačku</w:t>
      </w:r>
      <w:r>
        <w:rPr>
          <w:rFonts w:ascii="Arial" w:hAnsi="Arial" w:cs="Arial"/>
          <w:b/>
          <w:sz w:val="32"/>
          <w:szCs w:val="32"/>
        </w:rPr>
        <w:t xml:space="preserve"> !!!!!!</w:t>
      </w:r>
    </w:p>
    <w:p w14:paraId="5A87F69C" w14:textId="77777777" w:rsidR="005A0B08" w:rsidRDefault="005A0B08" w:rsidP="002A13D7">
      <w:pPr>
        <w:rPr>
          <w:rFonts w:ascii="Arial" w:hAnsi="Arial" w:cs="Arial"/>
          <w:b/>
          <w:sz w:val="32"/>
          <w:szCs w:val="32"/>
        </w:rPr>
      </w:pPr>
    </w:p>
    <w:p w14:paraId="56F8EEA0" w14:textId="77777777" w:rsidR="005A0B08" w:rsidRPr="002248DE" w:rsidRDefault="005A0B08" w:rsidP="005A0B08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Typologie a zařizovací předměty </w:t>
      </w:r>
      <w:r w:rsidRPr="00877F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48DE">
        <w:rPr>
          <w:rFonts w:ascii="Arial" w:hAnsi="Arial" w:cs="Arial"/>
          <w:sz w:val="24"/>
          <w:szCs w:val="24"/>
        </w:rPr>
        <w:t>3. ročník</w:t>
      </w:r>
    </w:p>
    <w:p w14:paraId="26E74193" w14:textId="77777777" w:rsidR="005A0B08" w:rsidRPr="007A3F4B" w:rsidRDefault="005A0B08" w:rsidP="005A0B08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Materiály pro kanalizační potrubí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  <w:r>
        <w:rPr>
          <w:rFonts w:ascii="Arial" w:hAnsi="Arial" w:cs="Arial"/>
          <w:sz w:val="24"/>
          <w:szCs w:val="24"/>
        </w:rPr>
        <w:tab/>
      </w:r>
    </w:p>
    <w:p w14:paraId="10CB68E4" w14:textId="77777777" w:rsidR="005A0B08" w:rsidRPr="007A3F4B" w:rsidRDefault="005A0B08" w:rsidP="005A0B08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připojovací a odpadní potrubí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14:paraId="6683A70D" w14:textId="77777777" w:rsidR="005A0B08" w:rsidRPr="007A3F4B" w:rsidRDefault="005A0B08" w:rsidP="005A0B08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svodné a dešťové potrubí</w:t>
      </w:r>
      <w:r>
        <w:rPr>
          <w:rFonts w:ascii="Arial" w:hAnsi="Arial" w:cs="Arial"/>
          <w:sz w:val="24"/>
          <w:szCs w:val="24"/>
        </w:rPr>
        <w:tab/>
        <w:t>, HSDV</w:t>
      </w:r>
      <w:r>
        <w:rPr>
          <w:rFonts w:ascii="Arial" w:hAnsi="Arial" w:cs="Arial"/>
          <w:sz w:val="24"/>
          <w:szCs w:val="24"/>
        </w:rPr>
        <w:tab/>
        <w:t>3. ročník</w:t>
      </w:r>
    </w:p>
    <w:p w14:paraId="63AC8EB6" w14:textId="77777777" w:rsidR="005A0B08" w:rsidRPr="007A3F4B" w:rsidRDefault="005A0B08" w:rsidP="005A0B08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Dimenzování vnitřní kanalizace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14:paraId="6DEBD905" w14:textId="77777777" w:rsidR="005A0B08" w:rsidRPr="00877FCC" w:rsidRDefault="005A0B08" w:rsidP="005A0B08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877FCC">
        <w:rPr>
          <w:rFonts w:ascii="Arial" w:hAnsi="Arial" w:cs="Arial"/>
          <w:sz w:val="20"/>
          <w:szCs w:val="20"/>
        </w:rPr>
        <w:t>Kanalizační přípojky a ČOV, zařízení na ochranu vnitřní kanalizace</w:t>
      </w:r>
      <w:r w:rsidRPr="00877FCC">
        <w:rPr>
          <w:rFonts w:ascii="Arial" w:hAnsi="Arial" w:cs="Arial"/>
          <w:sz w:val="20"/>
          <w:szCs w:val="20"/>
        </w:rPr>
        <w:tab/>
        <w:t>3. ročník</w:t>
      </w:r>
    </w:p>
    <w:p w14:paraId="0BF18D28" w14:textId="77777777" w:rsidR="005A0B08" w:rsidRPr="007A3F4B" w:rsidRDefault="005A0B08" w:rsidP="005A0B08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Stoky a objekty na stokových sítích</w:t>
      </w:r>
      <w:r>
        <w:rPr>
          <w:rFonts w:ascii="Arial" w:hAnsi="Arial" w:cs="Arial"/>
          <w:sz w:val="24"/>
          <w:szCs w:val="24"/>
        </w:rPr>
        <w:t xml:space="preserve">, </w:t>
      </w:r>
      <w:r w:rsidRPr="00877FCC">
        <w:rPr>
          <w:rFonts w:ascii="Arial" w:hAnsi="Arial" w:cs="Arial"/>
          <w:sz w:val="24"/>
          <w:szCs w:val="24"/>
        </w:rPr>
        <w:t xml:space="preserve">stokové systémy    </w:t>
      </w:r>
      <w:r>
        <w:rPr>
          <w:rFonts w:ascii="Arial" w:hAnsi="Arial" w:cs="Arial"/>
          <w:sz w:val="24"/>
          <w:szCs w:val="24"/>
        </w:rPr>
        <w:tab/>
        <w:t>3. ročník</w:t>
      </w:r>
    </w:p>
    <w:p w14:paraId="4CC0E038" w14:textId="77777777" w:rsidR="005A0B08" w:rsidRPr="00B63B32" w:rsidRDefault="005A0B08" w:rsidP="005A0B08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Projektování vnitřní kanalizace</w:t>
      </w:r>
      <w:r w:rsidRPr="00B63B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63B32">
        <w:rPr>
          <w:rFonts w:ascii="Arial" w:hAnsi="Arial" w:cs="Arial"/>
          <w:sz w:val="24"/>
          <w:szCs w:val="24"/>
        </w:rPr>
        <w:t>Manuál)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3B32">
        <w:rPr>
          <w:rFonts w:ascii="Arial" w:hAnsi="Arial" w:cs="Arial"/>
          <w:sz w:val="24"/>
          <w:szCs w:val="24"/>
        </w:rPr>
        <w:t>3. ročník</w:t>
      </w:r>
    </w:p>
    <w:p w14:paraId="24124101" w14:textId="77777777" w:rsidR="002A13D7" w:rsidRDefault="002A13D7" w:rsidP="002A13D7">
      <w:pPr>
        <w:rPr>
          <w:rFonts w:ascii="Arial" w:hAnsi="Arial" w:cs="Arial"/>
          <w:b/>
          <w:sz w:val="24"/>
          <w:szCs w:val="24"/>
        </w:rPr>
      </w:pPr>
    </w:p>
    <w:p w14:paraId="259B2270" w14:textId="004F9FA2" w:rsidR="00336FA6" w:rsidRPr="005A0B08" w:rsidRDefault="00336FA6" w:rsidP="00336FA6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Vnitřní vodovod </w:t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14:paraId="4B84E42D" w14:textId="60D139C1" w:rsidR="002A13D7" w:rsidRPr="005A0B08" w:rsidRDefault="002A13D7" w:rsidP="000A519B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Vedení vnitřních vodovodů </w:t>
      </w:r>
      <w:r w:rsidR="00336FA6" w:rsidRPr="005A0B08">
        <w:rPr>
          <w:rFonts w:ascii="Arial" w:hAnsi="Arial" w:cs="Arial"/>
          <w:color w:val="FF0000"/>
          <w:sz w:val="24"/>
          <w:szCs w:val="24"/>
        </w:rPr>
        <w:t>a kompenzátory</w:t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14:paraId="443262BF" w14:textId="18533F59" w:rsidR="002A13D7" w:rsidRPr="005A0B08" w:rsidRDefault="002A13D7" w:rsidP="002A13D7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>Stanovení výpočtového průtoku vnitřních vodovodů</w:t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14:paraId="5C030F67" w14:textId="2DED0229" w:rsidR="002A13D7" w:rsidRPr="005A0B08" w:rsidRDefault="002A13D7" w:rsidP="002A13D7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>Výpočet vnitřních vodovodů</w:t>
      </w:r>
      <w:r w:rsidR="000A519B" w:rsidRPr="005A0B08">
        <w:rPr>
          <w:rFonts w:ascii="Arial" w:hAnsi="Arial" w:cs="Arial"/>
          <w:color w:val="FF0000"/>
          <w:sz w:val="24"/>
          <w:szCs w:val="24"/>
        </w:rPr>
        <w:t xml:space="preserve"> </w:t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14:paraId="7C72D056" w14:textId="03F23767" w:rsidR="002A13D7" w:rsidRPr="005A0B08" w:rsidRDefault="002A13D7" w:rsidP="002A13D7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>Příprava a rozvody teplé vody</w:t>
      </w:r>
      <w:r w:rsidR="000A519B" w:rsidRPr="005A0B08">
        <w:rPr>
          <w:rFonts w:ascii="Arial" w:hAnsi="Arial" w:cs="Arial"/>
          <w:color w:val="FF0000"/>
          <w:sz w:val="24"/>
          <w:szCs w:val="24"/>
        </w:rPr>
        <w:t xml:space="preserve">  </w:t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14:paraId="5BAF5EFD" w14:textId="065C857C" w:rsidR="002A13D7" w:rsidRDefault="002A13D7" w:rsidP="002A13D7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Projektování vnitřního vodovodu </w:t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</w:r>
      <w:r w:rsidR="000A519B"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14:paraId="47D9F694" w14:textId="77777777" w:rsidR="005A0B08" w:rsidRDefault="005A0B08" w:rsidP="005A0B08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  <w:r>
        <w:rPr>
          <w:rFonts w:ascii="Arial" w:hAnsi="Arial" w:cs="Arial"/>
          <w:color w:val="FF0000"/>
          <w:sz w:val="24"/>
          <w:szCs w:val="24"/>
        </w:rPr>
        <w:t>15. V</w:t>
      </w:r>
      <w:r w:rsidRPr="005A0B08">
        <w:rPr>
          <w:rFonts w:ascii="Arial" w:hAnsi="Arial" w:cs="Arial"/>
          <w:color w:val="FF0000"/>
          <w:sz w:val="24"/>
          <w:szCs w:val="24"/>
        </w:rPr>
        <w:t>odovodní přípojky a vodárenství</w:t>
      </w:r>
      <w:r>
        <w:rPr>
          <w:rFonts w:ascii="Arial" w:hAnsi="Arial" w:cs="Arial"/>
          <w:color w:val="FF0000"/>
          <w:sz w:val="24"/>
          <w:szCs w:val="24"/>
        </w:rPr>
        <w:t xml:space="preserve">                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693167">
        <w:rPr>
          <w:rFonts w:ascii="Arial" w:hAnsi="Arial" w:cs="Arial"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693167">
        <w:rPr>
          <w:rFonts w:ascii="Arial" w:hAnsi="Arial" w:cs="Arial"/>
          <w:color w:val="FF0000"/>
          <w:sz w:val="24"/>
          <w:szCs w:val="24"/>
        </w:rPr>
        <w:t>4. ročník</w:t>
      </w: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</w:t>
      </w:r>
    </w:p>
    <w:p w14:paraId="0B371F7F" w14:textId="77777777" w:rsidR="005A0B08" w:rsidRDefault="005A0B08" w:rsidP="005A0B08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</w:p>
    <w:p w14:paraId="5CC011A5" w14:textId="267B88DF" w:rsidR="005A0B08" w:rsidRPr="005A0B08" w:rsidRDefault="005A0B08" w:rsidP="005A0B08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16.Plyn</w:t>
      </w:r>
    </w:p>
    <w:p w14:paraId="789FD356" w14:textId="3B577A6B" w:rsidR="005A0B08" w:rsidRPr="005A0B08" w:rsidRDefault="005A0B08" w:rsidP="005A0B08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17. Plyn</w:t>
      </w:r>
    </w:p>
    <w:p w14:paraId="6C3EABF3" w14:textId="3C4DDE07" w:rsidR="005A0B08" w:rsidRPr="005A0B08" w:rsidRDefault="005A0B08" w:rsidP="005A0B08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18. Plyn</w:t>
      </w:r>
    </w:p>
    <w:p w14:paraId="7290E92A" w14:textId="77F09649" w:rsidR="005A0B08" w:rsidRPr="005A0B08" w:rsidRDefault="005A0B08" w:rsidP="005A0B08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19. Plyn</w:t>
      </w:r>
    </w:p>
    <w:p w14:paraId="124B906E" w14:textId="63C275EA" w:rsidR="005A0B08" w:rsidRPr="005A0B08" w:rsidRDefault="005A0B08" w:rsidP="005A0B08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20. Plyn</w:t>
      </w:r>
    </w:p>
    <w:p w14:paraId="2BA18EA0" w14:textId="5DA9B776" w:rsidR="005A0B08" w:rsidRDefault="005A0B08" w:rsidP="0049414D">
      <w:pPr>
        <w:ind w:left="357"/>
        <w:rPr>
          <w:rFonts w:ascii="Arial" w:hAnsi="Arial" w:cs="Arial"/>
          <w:b/>
          <w:color w:val="FF0000"/>
          <w:sz w:val="24"/>
          <w:szCs w:val="24"/>
        </w:rPr>
      </w:pP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 </w:t>
      </w:r>
    </w:p>
    <w:p w14:paraId="2A717CC8" w14:textId="77777777" w:rsidR="005A0B08" w:rsidRPr="00C64290" w:rsidRDefault="005A0B08" w:rsidP="005A0B08">
      <w:pPr>
        <w:rPr>
          <w:rFonts w:ascii="Arial" w:hAnsi="Arial" w:cs="Arial"/>
          <w:b/>
          <w:sz w:val="24"/>
          <w:szCs w:val="24"/>
        </w:rPr>
      </w:pPr>
      <w:r w:rsidRPr="00C64290">
        <w:rPr>
          <w:rFonts w:ascii="Arial" w:hAnsi="Arial" w:cs="Arial"/>
          <w:b/>
          <w:sz w:val="24"/>
          <w:szCs w:val="24"/>
        </w:rPr>
        <w:t>Jak probíhá ústní zkouška:</w:t>
      </w:r>
    </w:p>
    <w:p w14:paraId="5ECCD68D" w14:textId="77777777" w:rsidR="005A0B08" w:rsidRPr="0049414D" w:rsidRDefault="005A0B08" w:rsidP="005A0B08">
      <w:pPr>
        <w:rPr>
          <w:rFonts w:ascii="Arial" w:hAnsi="Arial" w:cs="Arial"/>
          <w:sz w:val="20"/>
          <w:szCs w:val="20"/>
        </w:rPr>
      </w:pPr>
      <w:r w:rsidRPr="0049414D">
        <w:rPr>
          <w:rFonts w:ascii="Arial" w:hAnsi="Arial" w:cs="Arial"/>
          <w:sz w:val="20"/>
          <w:szCs w:val="20"/>
        </w:rPr>
        <w:t xml:space="preserve">1. Dostavit se včas podle rozpisu </w:t>
      </w:r>
    </w:p>
    <w:p w14:paraId="734FCD84" w14:textId="77777777" w:rsidR="005A0B08" w:rsidRPr="0049414D" w:rsidRDefault="005A0B08" w:rsidP="005A0B08">
      <w:pPr>
        <w:rPr>
          <w:rFonts w:ascii="Arial" w:hAnsi="Arial" w:cs="Arial"/>
          <w:sz w:val="20"/>
          <w:szCs w:val="20"/>
        </w:rPr>
      </w:pPr>
      <w:r w:rsidRPr="0049414D">
        <w:rPr>
          <w:rFonts w:ascii="Arial" w:hAnsi="Arial" w:cs="Arial"/>
          <w:sz w:val="20"/>
          <w:szCs w:val="20"/>
        </w:rPr>
        <w:t>2 .Vyučující Vám nabídne vylosovat si otázku</w:t>
      </w:r>
    </w:p>
    <w:p w14:paraId="578C292D" w14:textId="77777777" w:rsidR="005A0B08" w:rsidRPr="0049414D" w:rsidRDefault="005A0B08" w:rsidP="005A0B08">
      <w:pPr>
        <w:rPr>
          <w:rFonts w:ascii="Arial" w:hAnsi="Arial" w:cs="Arial"/>
          <w:sz w:val="20"/>
          <w:szCs w:val="20"/>
        </w:rPr>
      </w:pPr>
      <w:r w:rsidRPr="0049414D">
        <w:rPr>
          <w:rFonts w:ascii="Arial" w:hAnsi="Arial" w:cs="Arial"/>
          <w:sz w:val="20"/>
          <w:szCs w:val="20"/>
        </w:rPr>
        <w:t>3. Po výběru otázky Vám učitel dá podklady k vylosované otázce</w:t>
      </w:r>
    </w:p>
    <w:p w14:paraId="371496AA" w14:textId="77777777" w:rsidR="005A0B08" w:rsidRPr="0049414D" w:rsidRDefault="005A0B08" w:rsidP="005A0B08">
      <w:pPr>
        <w:rPr>
          <w:rFonts w:ascii="Arial" w:hAnsi="Arial" w:cs="Arial"/>
          <w:sz w:val="20"/>
          <w:szCs w:val="20"/>
        </w:rPr>
      </w:pPr>
      <w:r w:rsidRPr="0049414D">
        <w:rPr>
          <w:rFonts w:ascii="Arial" w:hAnsi="Arial" w:cs="Arial"/>
          <w:sz w:val="20"/>
          <w:szCs w:val="20"/>
        </w:rPr>
        <w:t>4. Příprava trvá 30 minut (zde si připravíte poznámky, výpočty apod.)</w:t>
      </w:r>
    </w:p>
    <w:p w14:paraId="2BE4C024" w14:textId="77777777" w:rsidR="005A0B08" w:rsidRPr="0049414D" w:rsidRDefault="005A0B08" w:rsidP="005A0B08">
      <w:pPr>
        <w:rPr>
          <w:rFonts w:ascii="Arial" w:hAnsi="Arial" w:cs="Arial"/>
          <w:sz w:val="20"/>
          <w:szCs w:val="20"/>
        </w:rPr>
      </w:pPr>
      <w:r w:rsidRPr="0049414D">
        <w:rPr>
          <w:rFonts w:ascii="Arial" w:hAnsi="Arial" w:cs="Arial"/>
          <w:sz w:val="20"/>
          <w:szCs w:val="20"/>
        </w:rPr>
        <w:t>5. Poté budete vyzváni k obhajobě otázky, zkouška trvá 15 minut</w:t>
      </w:r>
    </w:p>
    <w:p w14:paraId="01ABEA64" w14:textId="77777777" w:rsidR="005A0B08" w:rsidRPr="0049414D" w:rsidRDefault="005A0B08" w:rsidP="005A0B08">
      <w:pPr>
        <w:rPr>
          <w:rFonts w:ascii="Arial" w:hAnsi="Arial" w:cs="Arial"/>
          <w:sz w:val="20"/>
          <w:szCs w:val="20"/>
        </w:rPr>
      </w:pPr>
      <w:r w:rsidRPr="0049414D">
        <w:rPr>
          <w:rFonts w:ascii="Arial" w:hAnsi="Arial" w:cs="Arial"/>
          <w:sz w:val="20"/>
          <w:szCs w:val="20"/>
        </w:rPr>
        <w:t>6. POB zkouší u stolu, PEK a TRC využívají často tabule, (pokud Vám nesdělí formu zkoušky, tak se s nimi domluvte zavčas ve výuce)</w:t>
      </w:r>
    </w:p>
    <w:p w14:paraId="3B4BB27B" w14:textId="77777777" w:rsidR="005A0B08" w:rsidRPr="0049414D" w:rsidRDefault="005A0B08" w:rsidP="005A0B08">
      <w:pPr>
        <w:rPr>
          <w:rFonts w:ascii="Arial" w:hAnsi="Arial" w:cs="Arial"/>
          <w:sz w:val="20"/>
          <w:szCs w:val="20"/>
        </w:rPr>
      </w:pPr>
      <w:r w:rsidRPr="0049414D">
        <w:rPr>
          <w:rFonts w:ascii="Arial" w:hAnsi="Arial" w:cs="Arial"/>
          <w:sz w:val="20"/>
          <w:szCs w:val="20"/>
        </w:rPr>
        <w:t xml:space="preserve">7. Výsledek zkoušky Vám bude sdělen ve stejný den při závěrečném společném vyhodnocení </w:t>
      </w:r>
    </w:p>
    <w:p w14:paraId="620ADC58" w14:textId="77777777" w:rsidR="005A0B08" w:rsidRPr="00C64290" w:rsidRDefault="005A0B08" w:rsidP="005A0B08"/>
    <w:p w14:paraId="34AF662E" w14:textId="77777777" w:rsidR="0049414D" w:rsidRPr="00DF39B3" w:rsidRDefault="0049414D" w:rsidP="0049414D">
      <w:pPr>
        <w:rPr>
          <w:b/>
          <w:sz w:val="24"/>
          <w:szCs w:val="24"/>
          <w:highlight w:val="yellow"/>
        </w:rPr>
      </w:pPr>
      <w:r w:rsidRPr="00DF39B3">
        <w:rPr>
          <w:b/>
          <w:sz w:val="24"/>
          <w:szCs w:val="24"/>
          <w:highlight w:val="yellow"/>
        </w:rPr>
        <w:t>Požadavky na pomůcky:</w:t>
      </w:r>
    </w:p>
    <w:p w14:paraId="47EFCE33" w14:textId="77777777" w:rsidR="0049414D" w:rsidRPr="00DF39B3" w:rsidRDefault="0049414D" w:rsidP="0049414D">
      <w:pPr>
        <w:rPr>
          <w:sz w:val="24"/>
          <w:szCs w:val="24"/>
        </w:rPr>
      </w:pPr>
      <w:r w:rsidRPr="00DF39B3">
        <w:rPr>
          <w:sz w:val="24"/>
          <w:szCs w:val="24"/>
          <w:highlight w:val="yellow"/>
        </w:rPr>
        <w:t xml:space="preserve">Sešit A4 nejlépe čtverečkovaný, do kterého si budete dělat poznámky k probíraným tématům, provádět výpočty, domácí úkoly apod. Učivo (probíraná témata) máte zpracováno dle jednotlivých hodin podle datumů na </w:t>
      </w:r>
      <w:r w:rsidRPr="00DF39B3">
        <w:rPr>
          <w:b/>
          <w:sz w:val="24"/>
          <w:szCs w:val="24"/>
          <w:highlight w:val="yellow"/>
        </w:rPr>
        <w:t xml:space="preserve"> </w:t>
      </w:r>
    </w:p>
    <w:p w14:paraId="55C64C0C" w14:textId="77777777" w:rsidR="0049414D" w:rsidRDefault="0049414D" w:rsidP="0049414D"/>
    <w:p w14:paraId="1E339F7C" w14:textId="74350338" w:rsidR="0049414D" w:rsidRPr="0049414D" w:rsidRDefault="0049414D" w:rsidP="0049414D">
      <w:pPr>
        <w:rPr>
          <w:rStyle w:val="Hypertextovodkaz"/>
        </w:rPr>
      </w:pPr>
      <w:r w:rsidRPr="0049414D">
        <w:rPr>
          <w:rStyle w:val="Hypertextovodkaz"/>
        </w:rPr>
        <w:t>http://www.spsstavvm.cz/cs/pro-studenty/studijni-materialy/tzb/ing-poboril/a4-rocnik-zdt/zdt-t4-probirana-temata-pob-2021-2022.html</w:t>
      </w:r>
    </w:p>
    <w:sectPr w:rsidR="0049414D" w:rsidRPr="0049414D" w:rsidSect="00304C3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D9C8C" w14:textId="77777777" w:rsidR="004938C2" w:rsidRDefault="004938C2" w:rsidP="00486D25">
      <w:r>
        <w:separator/>
      </w:r>
    </w:p>
  </w:endnote>
  <w:endnote w:type="continuationSeparator" w:id="0">
    <w:p w14:paraId="7C62A019" w14:textId="77777777" w:rsidR="004938C2" w:rsidRDefault="004938C2" w:rsidP="0048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197C0" w14:textId="77777777" w:rsidR="004938C2" w:rsidRDefault="004938C2" w:rsidP="00486D25">
      <w:r>
        <w:separator/>
      </w:r>
    </w:p>
  </w:footnote>
  <w:footnote w:type="continuationSeparator" w:id="0">
    <w:p w14:paraId="7CA70096" w14:textId="77777777" w:rsidR="004938C2" w:rsidRDefault="004938C2" w:rsidP="00486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7A"/>
    <w:multiLevelType w:val="multilevel"/>
    <w:tmpl w:val="893C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3F8C"/>
    <w:multiLevelType w:val="multilevel"/>
    <w:tmpl w:val="1B42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05B0E"/>
    <w:multiLevelType w:val="hybridMultilevel"/>
    <w:tmpl w:val="B4128D6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6EF0"/>
    <w:multiLevelType w:val="multilevel"/>
    <w:tmpl w:val="8162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754564"/>
    <w:multiLevelType w:val="hybridMultilevel"/>
    <w:tmpl w:val="EEC4811E"/>
    <w:lvl w:ilvl="0" w:tplc="1220BFF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D7"/>
    <w:rsid w:val="0000576D"/>
    <w:rsid w:val="000325F6"/>
    <w:rsid w:val="000340FB"/>
    <w:rsid w:val="00057803"/>
    <w:rsid w:val="00062C51"/>
    <w:rsid w:val="00063CBF"/>
    <w:rsid w:val="00064B55"/>
    <w:rsid w:val="000713D3"/>
    <w:rsid w:val="00072586"/>
    <w:rsid w:val="000766A3"/>
    <w:rsid w:val="00086B4B"/>
    <w:rsid w:val="000970BA"/>
    <w:rsid w:val="000A1DDD"/>
    <w:rsid w:val="000A3D36"/>
    <w:rsid w:val="000A519B"/>
    <w:rsid w:val="0010413C"/>
    <w:rsid w:val="001243C9"/>
    <w:rsid w:val="001267CB"/>
    <w:rsid w:val="0013197A"/>
    <w:rsid w:val="0013516E"/>
    <w:rsid w:val="00153DBA"/>
    <w:rsid w:val="0016699D"/>
    <w:rsid w:val="00166C50"/>
    <w:rsid w:val="00177AD0"/>
    <w:rsid w:val="0018628E"/>
    <w:rsid w:val="001C794E"/>
    <w:rsid w:val="001E1763"/>
    <w:rsid w:val="001E312A"/>
    <w:rsid w:val="001F65B5"/>
    <w:rsid w:val="00244D61"/>
    <w:rsid w:val="00252DF9"/>
    <w:rsid w:val="00261E3E"/>
    <w:rsid w:val="002874DB"/>
    <w:rsid w:val="00287DA2"/>
    <w:rsid w:val="002A13D7"/>
    <w:rsid w:val="002B3BDE"/>
    <w:rsid w:val="002C4A82"/>
    <w:rsid w:val="002D473C"/>
    <w:rsid w:val="002E5ED2"/>
    <w:rsid w:val="002F193D"/>
    <w:rsid w:val="002F1A32"/>
    <w:rsid w:val="002F35FA"/>
    <w:rsid w:val="003046D0"/>
    <w:rsid w:val="00304C3F"/>
    <w:rsid w:val="00314C5A"/>
    <w:rsid w:val="003252DE"/>
    <w:rsid w:val="0033169F"/>
    <w:rsid w:val="00336FA6"/>
    <w:rsid w:val="0035731B"/>
    <w:rsid w:val="00362715"/>
    <w:rsid w:val="003719AE"/>
    <w:rsid w:val="00376415"/>
    <w:rsid w:val="003A742F"/>
    <w:rsid w:val="003B5319"/>
    <w:rsid w:val="003C6AEC"/>
    <w:rsid w:val="003D188D"/>
    <w:rsid w:val="003E4CFE"/>
    <w:rsid w:val="003E570F"/>
    <w:rsid w:val="004341B2"/>
    <w:rsid w:val="00437ECC"/>
    <w:rsid w:val="00473E9A"/>
    <w:rsid w:val="00486D25"/>
    <w:rsid w:val="00490D65"/>
    <w:rsid w:val="00490D93"/>
    <w:rsid w:val="004938C2"/>
    <w:rsid w:val="0049414D"/>
    <w:rsid w:val="004B5BB8"/>
    <w:rsid w:val="004C6083"/>
    <w:rsid w:val="004E3A40"/>
    <w:rsid w:val="004F029F"/>
    <w:rsid w:val="004F0BD5"/>
    <w:rsid w:val="005225EB"/>
    <w:rsid w:val="00525A8E"/>
    <w:rsid w:val="005304AE"/>
    <w:rsid w:val="005812C1"/>
    <w:rsid w:val="005818A4"/>
    <w:rsid w:val="00593587"/>
    <w:rsid w:val="005A0B08"/>
    <w:rsid w:val="005A64BC"/>
    <w:rsid w:val="005A6935"/>
    <w:rsid w:val="005C00D7"/>
    <w:rsid w:val="005C2EA6"/>
    <w:rsid w:val="005C5868"/>
    <w:rsid w:val="005E355F"/>
    <w:rsid w:val="00652067"/>
    <w:rsid w:val="00681864"/>
    <w:rsid w:val="00681DC8"/>
    <w:rsid w:val="00686114"/>
    <w:rsid w:val="00693167"/>
    <w:rsid w:val="006A0127"/>
    <w:rsid w:val="006A39BD"/>
    <w:rsid w:val="006C3221"/>
    <w:rsid w:val="006F2077"/>
    <w:rsid w:val="0072055F"/>
    <w:rsid w:val="007214AF"/>
    <w:rsid w:val="00761743"/>
    <w:rsid w:val="007816C6"/>
    <w:rsid w:val="00783F24"/>
    <w:rsid w:val="0078404A"/>
    <w:rsid w:val="00794F86"/>
    <w:rsid w:val="007A2CF3"/>
    <w:rsid w:val="007B332D"/>
    <w:rsid w:val="007C197B"/>
    <w:rsid w:val="007E248C"/>
    <w:rsid w:val="0082041E"/>
    <w:rsid w:val="00826211"/>
    <w:rsid w:val="008332BE"/>
    <w:rsid w:val="00840C95"/>
    <w:rsid w:val="008540DE"/>
    <w:rsid w:val="008566AD"/>
    <w:rsid w:val="0087314D"/>
    <w:rsid w:val="00877044"/>
    <w:rsid w:val="008955DB"/>
    <w:rsid w:val="008A31EB"/>
    <w:rsid w:val="008C5A99"/>
    <w:rsid w:val="008C604F"/>
    <w:rsid w:val="008D0415"/>
    <w:rsid w:val="008E6E77"/>
    <w:rsid w:val="008F234B"/>
    <w:rsid w:val="009122BC"/>
    <w:rsid w:val="00917BA8"/>
    <w:rsid w:val="00921667"/>
    <w:rsid w:val="00945E1F"/>
    <w:rsid w:val="00952B9C"/>
    <w:rsid w:val="00963086"/>
    <w:rsid w:val="00963E47"/>
    <w:rsid w:val="00964358"/>
    <w:rsid w:val="0097094B"/>
    <w:rsid w:val="00972203"/>
    <w:rsid w:val="00981106"/>
    <w:rsid w:val="009A0CCA"/>
    <w:rsid w:val="009C6B97"/>
    <w:rsid w:val="009E1985"/>
    <w:rsid w:val="00A11131"/>
    <w:rsid w:val="00A30866"/>
    <w:rsid w:val="00A371AE"/>
    <w:rsid w:val="00A40BB9"/>
    <w:rsid w:val="00A510F1"/>
    <w:rsid w:val="00A5718F"/>
    <w:rsid w:val="00A663B5"/>
    <w:rsid w:val="00A66E42"/>
    <w:rsid w:val="00A70B35"/>
    <w:rsid w:val="00A71D4E"/>
    <w:rsid w:val="00AB3DA2"/>
    <w:rsid w:val="00AC49A0"/>
    <w:rsid w:val="00AE0BF4"/>
    <w:rsid w:val="00AE4BA1"/>
    <w:rsid w:val="00AF293E"/>
    <w:rsid w:val="00B36BD2"/>
    <w:rsid w:val="00B60C63"/>
    <w:rsid w:val="00B65A71"/>
    <w:rsid w:val="00B671BE"/>
    <w:rsid w:val="00B95FDE"/>
    <w:rsid w:val="00BC31C3"/>
    <w:rsid w:val="00BC599E"/>
    <w:rsid w:val="00BD076C"/>
    <w:rsid w:val="00BD6A5E"/>
    <w:rsid w:val="00C04F5B"/>
    <w:rsid w:val="00C055B6"/>
    <w:rsid w:val="00C52A81"/>
    <w:rsid w:val="00C579BA"/>
    <w:rsid w:val="00C60D3A"/>
    <w:rsid w:val="00C64290"/>
    <w:rsid w:val="00C86809"/>
    <w:rsid w:val="00C92C77"/>
    <w:rsid w:val="00CA6F13"/>
    <w:rsid w:val="00CC27E6"/>
    <w:rsid w:val="00CC438A"/>
    <w:rsid w:val="00CE0CA7"/>
    <w:rsid w:val="00CE5AA4"/>
    <w:rsid w:val="00D1535F"/>
    <w:rsid w:val="00D303C1"/>
    <w:rsid w:val="00D67105"/>
    <w:rsid w:val="00D733E8"/>
    <w:rsid w:val="00D9620A"/>
    <w:rsid w:val="00DA586B"/>
    <w:rsid w:val="00DA5DC3"/>
    <w:rsid w:val="00DB16EF"/>
    <w:rsid w:val="00DB1734"/>
    <w:rsid w:val="00DE4223"/>
    <w:rsid w:val="00E0635B"/>
    <w:rsid w:val="00E15234"/>
    <w:rsid w:val="00E3109B"/>
    <w:rsid w:val="00E51618"/>
    <w:rsid w:val="00E803E1"/>
    <w:rsid w:val="00E951B1"/>
    <w:rsid w:val="00EA0862"/>
    <w:rsid w:val="00EA764F"/>
    <w:rsid w:val="00EA7EC3"/>
    <w:rsid w:val="00EC2625"/>
    <w:rsid w:val="00EC7937"/>
    <w:rsid w:val="00ED1E5A"/>
    <w:rsid w:val="00F02C16"/>
    <w:rsid w:val="00F033D0"/>
    <w:rsid w:val="00F07171"/>
    <w:rsid w:val="00F12096"/>
    <w:rsid w:val="00F179CF"/>
    <w:rsid w:val="00F44D90"/>
    <w:rsid w:val="00F47572"/>
    <w:rsid w:val="00F51CA7"/>
    <w:rsid w:val="00FB23CB"/>
    <w:rsid w:val="00FB380B"/>
    <w:rsid w:val="00FB3D88"/>
    <w:rsid w:val="00FC36A6"/>
    <w:rsid w:val="00FD59F0"/>
    <w:rsid w:val="00FE03C5"/>
    <w:rsid w:val="00FE2CF6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2DFB"/>
  <w15:chartTrackingRefBased/>
  <w15:docId w15:val="{E26A5D58-66E9-4CB5-BB01-D97AD2DA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3D7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3E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46D0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EC262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E35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35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35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35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35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35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355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CE5A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44D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86D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6D25"/>
  </w:style>
  <w:style w:type="paragraph" w:styleId="Zpat">
    <w:name w:val="footer"/>
    <w:basedOn w:val="Normln"/>
    <w:link w:val="ZpatChar"/>
    <w:uiPriority w:val="99"/>
    <w:unhideWhenUsed/>
    <w:rsid w:val="00486D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6D25"/>
  </w:style>
  <w:style w:type="character" w:customStyle="1" w:styleId="Nadpis1Char">
    <w:name w:val="Nadpis 1 Char"/>
    <w:basedOn w:val="Standardnpsmoodstavce"/>
    <w:link w:val="Nadpis1"/>
    <w:uiPriority w:val="9"/>
    <w:rsid w:val="00473E9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5</cp:revision>
  <dcterms:created xsi:type="dcterms:W3CDTF">2021-09-06T06:14:00Z</dcterms:created>
  <dcterms:modified xsi:type="dcterms:W3CDTF">2021-10-24T12:10:00Z</dcterms:modified>
</cp:coreProperties>
</file>