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CD20F5" w:rsidP="00973A47">
      <w:pPr>
        <w:spacing w:after="0" w:line="24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PRAXE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A8239B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3811CE">
        <w:rPr>
          <w:sz w:val="36"/>
          <w:szCs w:val="36"/>
        </w:rPr>
        <w:t>19</w:t>
      </w:r>
      <w:r w:rsidRPr="00973A47">
        <w:rPr>
          <w:sz w:val="36"/>
          <w:szCs w:val="36"/>
        </w:rPr>
        <w:t>/20</w:t>
      </w:r>
      <w:r w:rsidR="003811CE">
        <w:rPr>
          <w:sz w:val="36"/>
          <w:szCs w:val="36"/>
        </w:rPr>
        <w:t>20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3811CE">
        <w:rPr>
          <w:sz w:val="36"/>
          <w:szCs w:val="36"/>
        </w:rPr>
        <w:t>4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7D7EAB" w:rsidP="00CD20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</w:t>
            </w:r>
            <w:r w:rsidR="00CD20F5">
              <w:rPr>
                <w:sz w:val="36"/>
                <w:szCs w:val="36"/>
              </w:rPr>
              <w:t xml:space="preserve">AXE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CD20F5" w:rsidP="00CD2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Plynové kotle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2219A1" w:rsidP="00973A47">
            <w:pPr>
              <w:rPr>
                <w:sz w:val="36"/>
                <w:szCs w:val="36"/>
              </w:rPr>
            </w:pPr>
            <w:r w:rsidRPr="002219A1">
              <w:rPr>
                <w:sz w:val="32"/>
                <w:szCs w:val="32"/>
              </w:rPr>
              <w:t>Vodárenství – Úpravna vody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Default="002219A1" w:rsidP="00973A47">
            <w:pPr>
              <w:rPr>
                <w:sz w:val="36"/>
                <w:szCs w:val="36"/>
              </w:rPr>
            </w:pPr>
            <w:r w:rsidRPr="002219A1">
              <w:rPr>
                <w:sz w:val="32"/>
                <w:szCs w:val="32"/>
              </w:rPr>
              <w:t>Plynová přípojka, HUP, plynoměr, regulátor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Default="002219A1" w:rsidP="00973A47">
            <w:pPr>
              <w:rPr>
                <w:sz w:val="36"/>
                <w:szCs w:val="36"/>
              </w:rPr>
            </w:pPr>
            <w:r w:rsidRPr="002219A1">
              <w:rPr>
                <w:sz w:val="32"/>
                <w:szCs w:val="32"/>
              </w:rPr>
              <w:t>Domácí vodárna</w:t>
            </w:r>
            <w:bookmarkStart w:id="0" w:name="_GoBack"/>
            <w:bookmarkEnd w:id="0"/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084979"/>
    <w:rsid w:val="001A5F98"/>
    <w:rsid w:val="002219A1"/>
    <w:rsid w:val="002C610A"/>
    <w:rsid w:val="003811CE"/>
    <w:rsid w:val="003A7E41"/>
    <w:rsid w:val="0057017F"/>
    <w:rsid w:val="00585BA7"/>
    <w:rsid w:val="007A7268"/>
    <w:rsid w:val="007D7EAB"/>
    <w:rsid w:val="00973A47"/>
    <w:rsid w:val="00A0142F"/>
    <w:rsid w:val="00A158C5"/>
    <w:rsid w:val="00A8239B"/>
    <w:rsid w:val="00BE769B"/>
    <w:rsid w:val="00CD20F5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2019-12-16T11:05:00Z</dcterms:created>
  <dcterms:modified xsi:type="dcterms:W3CDTF">2019-12-16T11:05:00Z</dcterms:modified>
</cp:coreProperties>
</file>