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EF" w:rsidRDefault="005D2B36" w:rsidP="00D170EF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171BF" w:rsidRPr="00A171B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D170EF" w:rsidRPr="00A171BF">
        <w:rPr>
          <w:rFonts w:ascii="Times New Roman" w:hAnsi="Times New Roman" w:cs="Times New Roman"/>
          <w:b/>
          <w:sz w:val="28"/>
          <w:szCs w:val="28"/>
          <w:u w:val="single"/>
        </w:rPr>
        <w:t>. Zařízení v</w:t>
      </w:r>
      <w:r w:rsidR="00DA2E98">
        <w:rPr>
          <w:rFonts w:ascii="Times New Roman" w:hAnsi="Times New Roman" w:cs="Times New Roman"/>
          <w:b/>
          <w:sz w:val="28"/>
          <w:szCs w:val="28"/>
          <w:u w:val="single"/>
        </w:rPr>
        <w:t>nitřního vodovodu</w:t>
      </w:r>
    </w:p>
    <w:p w:rsidR="00DA2E98" w:rsidRDefault="00DA2E98" w:rsidP="001E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Nepřímotopný ohřívač </w:t>
      </w:r>
      <w:proofErr w:type="spellStart"/>
      <w:r>
        <w:rPr>
          <w:rFonts w:ascii="Times New Roman" w:hAnsi="Times New Roman" w:cs="Times New Roman"/>
          <w:sz w:val="24"/>
          <w:szCs w:val="24"/>
        </w:rPr>
        <w:t>Dražice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OKCE </w:t>
      </w:r>
      <w:r w:rsidR="00303F46">
        <w:rPr>
          <w:rFonts w:ascii="Times New Roman" w:hAnsi="Times New Roman" w:cs="Times New Roman"/>
          <w:sz w:val="24"/>
          <w:szCs w:val="24"/>
        </w:rPr>
        <w:t>300 NTR / 2,2 kW, 3N - 400V</w:t>
      </w:r>
      <w:r w:rsidR="00303F46">
        <w:rPr>
          <w:rFonts w:ascii="Times New Roman" w:hAnsi="Times New Roman" w:cs="Times New Roman"/>
          <w:sz w:val="24"/>
          <w:szCs w:val="24"/>
        </w:rPr>
        <w:tab/>
      </w:r>
      <w:r w:rsidR="00303F46">
        <w:rPr>
          <w:rFonts w:ascii="Times New Roman" w:hAnsi="Times New Roman" w:cs="Times New Roman"/>
          <w:sz w:val="24"/>
          <w:szCs w:val="24"/>
        </w:rPr>
        <w:tab/>
      </w:r>
      <w:r w:rsidR="00303F46">
        <w:rPr>
          <w:rFonts w:ascii="Times New Roman" w:hAnsi="Times New Roman" w:cs="Times New Roman"/>
          <w:sz w:val="24"/>
          <w:szCs w:val="24"/>
        </w:rPr>
        <w:tab/>
        <w:t>1 ks</w:t>
      </w:r>
    </w:p>
    <w:p w:rsidR="00303F46" w:rsidRDefault="00303F46" w:rsidP="001E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Expanzní nádoba Reflex </w:t>
      </w:r>
      <w:proofErr w:type="spellStart"/>
      <w:r>
        <w:rPr>
          <w:rFonts w:ascii="Times New Roman" w:hAnsi="Times New Roman" w:cs="Times New Roman"/>
          <w:sz w:val="24"/>
          <w:szCs w:val="24"/>
        </w:rPr>
        <w:t>Refix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DD 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A171BF" w:rsidRDefault="001E6CC7" w:rsidP="001E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Oběhové cirkulační čerpadlo </w:t>
      </w:r>
      <w:proofErr w:type="spellStart"/>
      <w:r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Comfort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15-14 B PM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1E6CC7" w:rsidRDefault="001E6CC7" w:rsidP="001E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Domovní </w:t>
      </w:r>
      <w:proofErr w:type="spellStart"/>
      <w:r>
        <w:rPr>
          <w:rFonts w:ascii="Times New Roman" w:hAnsi="Times New Roman" w:cs="Times New Roman"/>
          <w:sz w:val="24"/>
          <w:szCs w:val="24"/>
        </w:rPr>
        <w:t>mokroběžný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vodoměr ENBRA IBRF DN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1E6CC7" w:rsidRDefault="001E6CC7" w:rsidP="001E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suchoběžný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vodoměr ENBRA EV DN 15 pro studenou vodu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ks</w:t>
      </w:r>
    </w:p>
    <w:p w:rsidR="001E6CC7" w:rsidRDefault="001E6CC7" w:rsidP="001E6CC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Bytový </w:t>
      </w:r>
      <w:proofErr w:type="spellStart"/>
      <w:r>
        <w:rPr>
          <w:rFonts w:ascii="Times New Roman" w:hAnsi="Times New Roman" w:cs="Times New Roman"/>
          <w:sz w:val="24"/>
          <w:szCs w:val="24"/>
        </w:rPr>
        <w:t>suchoběžný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vodoměr ENBRA EV DN 15 pro teplou vodu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ks</w:t>
      </w:r>
    </w:p>
    <w:p w:rsidR="001E6CC7" w:rsidRDefault="001E6CC7" w:rsidP="001E6CC7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Montáž vodoměrů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9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1E6CC7" w:rsidRPr="001E6CC7" w:rsidRDefault="001E6CC7" w:rsidP="001E6CC7">
      <w:pPr>
        <w:spacing w:after="240"/>
        <w:rPr>
          <w:rFonts w:ascii="Times New Roman" w:hAnsi="Times New Roman" w:cs="Times New Roman"/>
          <w:sz w:val="24"/>
          <w:szCs w:val="24"/>
        </w:rPr>
      </w:pPr>
    </w:p>
    <w:p w:rsidR="00FC17AC" w:rsidRDefault="00FC17AC" w:rsidP="00FC17AC">
      <w:pPr>
        <w:spacing w:after="24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A171BF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Armatury</w:t>
      </w:r>
    </w:p>
    <w:p w:rsidR="001E6CC7" w:rsidRDefault="00CE2630" w:rsidP="005A27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Kulový kohout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R910 5/4“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Kulový kohout s vypouštěním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R910 S 5/4“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4C0B6F" w:rsidRDefault="004C0B6F" w:rsidP="004C0B6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Kulový kohout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R910 3/4“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ks</w:t>
      </w: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Kulový kohout R250D 1/2“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Zpětný ventil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R60</w:t>
      </w:r>
      <w:r>
        <w:rPr>
          <w:rFonts w:ascii="Times New Roman" w:hAnsi="Times New Roman" w:cs="Times New Roman"/>
          <w:sz w:val="24"/>
          <w:szCs w:val="24"/>
        </w:rPr>
        <w:tab/>
        <w:t>5/4“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Zpětný ventil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R60</w:t>
      </w:r>
      <w:r>
        <w:rPr>
          <w:rFonts w:ascii="Times New Roman" w:hAnsi="Times New Roman" w:cs="Times New Roman"/>
          <w:sz w:val="24"/>
          <w:szCs w:val="24"/>
        </w:rPr>
        <w:tab/>
        <w:t>1/2“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Závitový filtr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R74 1/2“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Manometr </w:t>
      </w:r>
      <w:proofErr w:type="spellStart"/>
      <w:r>
        <w:rPr>
          <w:rFonts w:ascii="Times New Roman" w:hAnsi="Times New Roman" w:cs="Times New Roman"/>
          <w:sz w:val="24"/>
          <w:szCs w:val="24"/>
        </w:rPr>
        <w:t>Giacomini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R225l 0 – 10 bar, spodní připojení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95905" w:rsidRDefault="00D95905" w:rsidP="00D95905">
      <w:pPr>
        <w:tabs>
          <w:tab w:val="left" w:pos="6078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Pojistný ventil </w:t>
      </w:r>
      <w:proofErr w:type="spellStart"/>
      <w:r w:rsidRPr="00C44600">
        <w:rPr>
          <w:rFonts w:ascii="Times New Roman" w:hAnsi="Times New Roman" w:cs="Times New Roman"/>
          <w:sz w:val="24"/>
          <w:szCs w:val="24"/>
        </w:rPr>
        <w:t>Duco</w:t>
      </w:r>
      <w:proofErr w:type="spellEnd"/>
      <w:r w:rsidRPr="00C446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4600">
        <w:rPr>
          <w:rFonts w:ascii="Times New Roman" w:hAnsi="Times New Roman" w:cs="Times New Roman"/>
          <w:sz w:val="24"/>
          <w:szCs w:val="24"/>
        </w:rPr>
        <w:t>Meibes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DN 1“, 8 bar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95905" w:rsidRDefault="00D95905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Vyvažovací ventil STAD 15/14 (DN 15)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Reflex </w:t>
      </w:r>
      <w:proofErr w:type="spellStart"/>
      <w:r>
        <w:rPr>
          <w:rFonts w:ascii="Times New Roman" w:hAnsi="Times New Roman" w:cs="Times New Roman"/>
          <w:sz w:val="24"/>
          <w:szCs w:val="24"/>
        </w:rPr>
        <w:t>Flowjet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5/4“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95905" w:rsidRDefault="00D95905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Rohový ventil 1/2“, 2x M10, hadička DN 15, 30cm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ks</w:t>
      </w:r>
    </w:p>
    <w:p w:rsidR="00D95905" w:rsidRDefault="00D95905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Rohový ventil 1/2“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 ks</w:t>
      </w:r>
    </w:p>
    <w:p w:rsidR="00D95905" w:rsidRDefault="00D95905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Hadička opletená nerezem DN 15, 30 cm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18 ks</w:t>
      </w:r>
    </w:p>
    <w:p w:rsidR="00D95905" w:rsidRDefault="00D95905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Rohový ventil 1/2“ x  3/4“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8 ks</w:t>
      </w:r>
    </w:p>
    <w:p w:rsidR="00451313" w:rsidRDefault="00D95905" w:rsidP="00CE26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Nástěnná baterie s ruční sprchou DN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C0B6F">
        <w:rPr>
          <w:rFonts w:ascii="Times New Roman" w:hAnsi="Times New Roman" w:cs="Times New Roman"/>
          <w:sz w:val="24"/>
          <w:szCs w:val="24"/>
        </w:rPr>
        <w:t>3 ks</w:t>
      </w:r>
    </w:p>
    <w:p w:rsidR="004C0B6F" w:rsidRDefault="004C0B6F" w:rsidP="00CE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630" w:rsidRDefault="00CE2630" w:rsidP="00CE26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3D" w:rsidRDefault="00363A3D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D51BF" w:rsidRDefault="00F0510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13960" w:rsidRPr="00F05106">
        <w:rPr>
          <w:rFonts w:ascii="Times New Roman" w:hAnsi="Times New Roman" w:cs="Times New Roman"/>
          <w:b/>
          <w:sz w:val="28"/>
          <w:szCs w:val="28"/>
          <w:u w:val="single"/>
        </w:rPr>
        <w:t>. P</w:t>
      </w:r>
      <w:r w:rsidR="00625247" w:rsidRPr="00F05106">
        <w:rPr>
          <w:rFonts w:ascii="Times New Roman" w:hAnsi="Times New Roman" w:cs="Times New Roman"/>
          <w:b/>
          <w:sz w:val="28"/>
          <w:szCs w:val="28"/>
          <w:u w:val="single"/>
        </w:rPr>
        <w:t>otrubí</w:t>
      </w:r>
    </w:p>
    <w:p w:rsidR="005E64D3" w:rsidRPr="00F05106" w:rsidRDefault="005E64D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4D3">
        <w:rPr>
          <w:rFonts w:ascii="Times New Roman" w:hAnsi="Times New Roman" w:cs="Times New Roman"/>
          <w:b/>
          <w:sz w:val="24"/>
          <w:szCs w:val="24"/>
          <w:u w:val="single"/>
        </w:rPr>
        <w:t>3.1 Potrubí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studené vody</w:t>
      </w:r>
    </w:p>
    <w:p w:rsidR="00513960" w:rsidRDefault="00B816A0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 </w:t>
      </w:r>
      <w:proofErr w:type="spellStart"/>
      <w:r>
        <w:rPr>
          <w:rFonts w:ascii="Times New Roman" w:hAnsi="Times New Roman" w:cs="Times New Roman"/>
          <w:sz w:val="24"/>
          <w:szCs w:val="24"/>
        </w:rPr>
        <w:t>Ekoplastik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PPR </w:t>
      </w:r>
      <w:r w:rsidR="005E64D3">
        <w:rPr>
          <w:rFonts w:ascii="Times New Roman" w:hAnsi="Times New Roman" w:cs="Times New Roman"/>
          <w:sz w:val="24"/>
          <w:szCs w:val="24"/>
        </w:rPr>
        <w:t>S 5 (PN 10) včetně tvarovek</w:t>
      </w:r>
    </w:p>
    <w:p w:rsidR="00B816A0" w:rsidRDefault="00B816A0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3960" w:rsidRDefault="005E64D3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15</w:t>
      </w:r>
      <w:r w:rsidR="00111C76">
        <w:rPr>
          <w:rFonts w:ascii="Times New Roman" w:hAnsi="Times New Roman" w:cs="Times New Roman"/>
          <w:sz w:val="24"/>
          <w:szCs w:val="24"/>
        </w:rPr>
        <w:tab/>
      </w:r>
      <w:r w:rsidR="00111C76">
        <w:rPr>
          <w:rFonts w:ascii="Times New Roman" w:hAnsi="Times New Roman" w:cs="Times New Roman"/>
          <w:sz w:val="24"/>
          <w:szCs w:val="24"/>
        </w:rPr>
        <w:tab/>
      </w:r>
      <w:r w:rsidR="00111C76">
        <w:rPr>
          <w:rFonts w:ascii="Times New Roman" w:hAnsi="Times New Roman" w:cs="Times New Roman"/>
          <w:sz w:val="24"/>
          <w:szCs w:val="24"/>
        </w:rPr>
        <w:tab/>
      </w:r>
      <w:r w:rsidR="00593F45">
        <w:rPr>
          <w:rFonts w:ascii="Times New Roman" w:hAnsi="Times New Roman" w:cs="Times New Roman"/>
          <w:sz w:val="24"/>
          <w:szCs w:val="24"/>
        </w:rPr>
        <w:t>24,2</w:t>
      </w:r>
      <w:r w:rsidR="00111C76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111C76" w:rsidRDefault="005E64D3" w:rsidP="0011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20</w:t>
      </w:r>
      <w:r w:rsidR="00111C76">
        <w:rPr>
          <w:rFonts w:ascii="Times New Roman" w:hAnsi="Times New Roman" w:cs="Times New Roman"/>
          <w:sz w:val="24"/>
          <w:szCs w:val="24"/>
        </w:rPr>
        <w:tab/>
      </w:r>
      <w:r w:rsidR="00111C76">
        <w:rPr>
          <w:rFonts w:ascii="Times New Roman" w:hAnsi="Times New Roman" w:cs="Times New Roman"/>
          <w:sz w:val="24"/>
          <w:szCs w:val="24"/>
        </w:rPr>
        <w:tab/>
      </w:r>
      <w:r w:rsidR="00111C76">
        <w:rPr>
          <w:rFonts w:ascii="Times New Roman" w:hAnsi="Times New Roman" w:cs="Times New Roman"/>
          <w:sz w:val="24"/>
          <w:szCs w:val="24"/>
        </w:rPr>
        <w:tab/>
      </w:r>
      <w:r w:rsidR="00593F45">
        <w:rPr>
          <w:rFonts w:ascii="Times New Roman" w:hAnsi="Times New Roman" w:cs="Times New Roman"/>
          <w:sz w:val="24"/>
          <w:szCs w:val="24"/>
        </w:rPr>
        <w:t>72,6</w:t>
      </w:r>
      <w:r w:rsidR="00111C76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497C54" w:rsidRDefault="005E64D3" w:rsidP="00497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25</w:t>
      </w:r>
      <w:r w:rsidR="00497C54">
        <w:rPr>
          <w:rFonts w:ascii="Times New Roman" w:hAnsi="Times New Roman" w:cs="Times New Roman"/>
          <w:sz w:val="24"/>
          <w:szCs w:val="24"/>
        </w:rPr>
        <w:tab/>
      </w:r>
      <w:r w:rsidR="00497C54">
        <w:rPr>
          <w:rFonts w:ascii="Times New Roman" w:hAnsi="Times New Roman" w:cs="Times New Roman"/>
          <w:sz w:val="24"/>
          <w:szCs w:val="24"/>
        </w:rPr>
        <w:tab/>
      </w:r>
      <w:r w:rsidR="00497C5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4,9</w:t>
      </w:r>
      <w:r w:rsidR="00497C54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5A08CF" w:rsidRDefault="005E64D3" w:rsidP="00497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32</w:t>
      </w:r>
      <w:r w:rsidR="005A08CF">
        <w:rPr>
          <w:rFonts w:ascii="Times New Roman" w:hAnsi="Times New Roman" w:cs="Times New Roman"/>
          <w:sz w:val="24"/>
          <w:szCs w:val="24"/>
        </w:rPr>
        <w:tab/>
      </w:r>
      <w:r w:rsidR="005A08CF">
        <w:rPr>
          <w:rFonts w:ascii="Times New Roman" w:hAnsi="Times New Roman" w:cs="Times New Roman"/>
          <w:sz w:val="24"/>
          <w:szCs w:val="24"/>
        </w:rPr>
        <w:tab/>
      </w:r>
      <w:r w:rsidR="005A08C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14,1</w:t>
      </w:r>
      <w:r w:rsidR="005A08CF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497C54" w:rsidRDefault="00497C54" w:rsidP="00497C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36082" w:rsidRPr="00F05106" w:rsidRDefault="00736082" w:rsidP="007360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3.2</w:t>
      </w:r>
      <w:r w:rsidRPr="005E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Potrubí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teplé a cirkulační teplé vody</w:t>
      </w:r>
    </w:p>
    <w:p w:rsidR="00736082" w:rsidRDefault="00736082" w:rsidP="00736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Systém </w:t>
      </w:r>
      <w:proofErr w:type="spellStart"/>
      <w:r>
        <w:rPr>
          <w:rFonts w:ascii="Times New Roman" w:hAnsi="Times New Roman" w:cs="Times New Roman"/>
          <w:sz w:val="24"/>
          <w:szCs w:val="24"/>
        </w:rPr>
        <w:t>Ekoplastik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PPR S 3,2 (PN 16) včetně tvarovek</w:t>
      </w:r>
    </w:p>
    <w:p w:rsidR="00736082" w:rsidRDefault="00736082" w:rsidP="00736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6082" w:rsidRDefault="00736082" w:rsidP="00736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32,5 m</w:t>
      </w:r>
    </w:p>
    <w:p w:rsidR="00736082" w:rsidRDefault="00736082" w:rsidP="00736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0629">
        <w:rPr>
          <w:rFonts w:ascii="Times New Roman" w:hAnsi="Times New Roman" w:cs="Times New Roman"/>
          <w:sz w:val="24"/>
          <w:szCs w:val="24"/>
        </w:rPr>
        <w:t>72,7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736082" w:rsidRDefault="00736082" w:rsidP="00736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4,9 m</w:t>
      </w:r>
    </w:p>
    <w:p w:rsidR="00736082" w:rsidRDefault="00736082" w:rsidP="007360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E0629">
        <w:rPr>
          <w:rFonts w:ascii="Times New Roman" w:hAnsi="Times New Roman" w:cs="Times New Roman"/>
          <w:sz w:val="24"/>
          <w:szCs w:val="24"/>
        </w:rPr>
        <w:t>11,4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</w:p>
    <w:p w:rsidR="000B50E4" w:rsidRDefault="000B50E4" w:rsidP="007360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B50E4" w:rsidRPr="00F05106" w:rsidRDefault="000B50E4" w:rsidP="000B50E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3.3</w:t>
      </w:r>
      <w:r w:rsidRPr="005E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Podpůrné žlaby pro potrubí v suterénu</w:t>
      </w:r>
    </w:p>
    <w:p w:rsidR="000B50E4" w:rsidRDefault="000B50E4" w:rsidP="000B5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23,9 m</w:t>
      </w:r>
    </w:p>
    <w:p w:rsidR="000B50E4" w:rsidRDefault="000B50E4" w:rsidP="000B5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 m</w:t>
      </w:r>
    </w:p>
    <w:p w:rsidR="000B50E4" w:rsidRDefault="000B50E4" w:rsidP="000B5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9,8 m</w:t>
      </w:r>
    </w:p>
    <w:p w:rsidR="000B50E4" w:rsidRDefault="000B50E4" w:rsidP="000B50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22,3 m</w:t>
      </w:r>
    </w:p>
    <w:p w:rsidR="00BA5FB6" w:rsidRDefault="00BA5FB6" w:rsidP="00BA5FB6">
      <w:pPr>
        <w:tabs>
          <w:tab w:val="left" w:pos="708"/>
          <w:tab w:val="left" w:pos="1416"/>
          <w:tab w:val="left" w:pos="2124"/>
          <w:tab w:val="left" w:pos="2832"/>
          <w:tab w:val="left" w:pos="3483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61FA7" w:rsidRPr="00761FA7" w:rsidRDefault="00761FA7" w:rsidP="00761F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3.4</w:t>
      </w:r>
      <w:r w:rsidRPr="005E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Uchycení potrubí</w:t>
      </w:r>
    </w:p>
    <w:p w:rsidR="00BA5FB6" w:rsidRDefault="002F6928" w:rsidP="00BA5FB6">
      <w:pPr>
        <w:tabs>
          <w:tab w:val="left" w:pos="708"/>
          <w:tab w:val="left" w:pos="1416"/>
          <w:tab w:val="left" w:pos="2124"/>
          <w:tab w:val="left" w:pos="2832"/>
          <w:tab w:val="left" w:pos="3483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Úchytný sortiment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Müpro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95,5</w:t>
      </w:r>
      <w:r w:rsidR="00BA5FB6">
        <w:rPr>
          <w:rFonts w:ascii="Times New Roman" w:hAnsi="Times New Roman" w:cs="Times New Roman"/>
          <w:sz w:val="24"/>
          <w:szCs w:val="24"/>
        </w:rPr>
        <w:t xml:space="preserve"> kg </w:t>
      </w:r>
    </w:p>
    <w:p w:rsidR="00111C76" w:rsidRDefault="00111C76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B83" w:rsidRDefault="00AE0B83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233" w:rsidRDefault="0038729C" w:rsidP="00FA723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063486" w:rsidRPr="0038729C">
        <w:rPr>
          <w:rFonts w:ascii="Times New Roman" w:hAnsi="Times New Roman" w:cs="Times New Roman"/>
          <w:b/>
          <w:sz w:val="28"/>
          <w:szCs w:val="28"/>
          <w:u w:val="single"/>
        </w:rPr>
        <w:t>. Izolace</w:t>
      </w:r>
    </w:p>
    <w:p w:rsidR="00404F53" w:rsidRDefault="00404F53" w:rsidP="00404F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4.1</w:t>
      </w:r>
      <w:r w:rsidRPr="005E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 potrubí studené vody</w:t>
      </w:r>
    </w:p>
    <w:p w:rsidR="00404F53" w:rsidRDefault="00404F53" w:rsidP="0040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Pěněný polyetylen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Mirelon</w:t>
      </w:r>
      <w:proofErr w:type="spellEnd"/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20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6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24,2 m</w:t>
      </w:r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25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6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72,6 m</w:t>
      </w:r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32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6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4,9 m</w:t>
      </w:r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40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6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14,1 m</w:t>
      </w:r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249" w:rsidRPr="00404F53" w:rsidRDefault="00404F53" w:rsidP="00404F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4.1</w:t>
      </w:r>
      <w:r w:rsidRPr="005E64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Pro potrubí teplé a cirkulační teplé vody</w:t>
      </w:r>
    </w:p>
    <w:p w:rsidR="00404F53" w:rsidRDefault="00404F53" w:rsidP="0040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Pěněný polyetylen </w:t>
      </w:r>
      <w:proofErr w:type="spellStart"/>
      <w:r>
        <w:rPr>
          <w:rFonts w:ascii="Times New Roman" w:hAnsi="Times New Roman" w:cs="Times New Roman"/>
          <w:sz w:val="24"/>
          <w:szCs w:val="24"/>
        </w:rPr>
        <w:t>Mirelon</w:t>
      </w:r>
      <w:proofErr w:type="spellEnd"/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20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20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32,5 m</w:t>
      </w:r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25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25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72,7 m</w:t>
      </w:r>
    </w:p>
    <w:p w:rsidR="00404F53" w:rsidRDefault="00404F53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4F53" w:rsidRDefault="00404F53" w:rsidP="00404F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Minerální izolace s hliníkovou folií </w:t>
      </w:r>
      <w:proofErr w:type="spellStart"/>
      <w:r>
        <w:rPr>
          <w:rFonts w:ascii="Times New Roman" w:hAnsi="Times New Roman" w:cs="Times New Roman"/>
          <w:sz w:val="24"/>
          <w:szCs w:val="24"/>
        </w:rPr>
        <w:t>Isover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Pipo ALS, </w:t>
      </w:r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32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30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4,9 m</w:t>
      </w:r>
    </w:p>
    <w:p w:rsidR="00404F53" w:rsidRDefault="00404F53" w:rsidP="00404F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40</w:t>
      </w:r>
      <w:r>
        <w:rPr>
          <w:rFonts w:ascii="Times New Roman" w:hAnsi="Times New Roman" w:cs="Times New Roman"/>
          <w:sz w:val="24"/>
          <w:szCs w:val="24"/>
        </w:rPr>
        <w:tab/>
        <w:t xml:space="preserve"> - </w:t>
      </w:r>
      <w:proofErr w:type="spellStart"/>
      <w:r>
        <w:rPr>
          <w:rFonts w:ascii="Times New Roman" w:hAnsi="Times New Roman" w:cs="Times New Roman"/>
          <w:sz w:val="24"/>
          <w:szCs w:val="24"/>
        </w:rPr>
        <w:t>tl</w:t>
      </w:r>
      <w:proofErr w:type="spellEnd"/>
      <w:r>
        <w:rPr>
          <w:rFonts w:ascii="Times New Roman" w:hAnsi="Times New Roman" w:cs="Times New Roman"/>
          <w:sz w:val="24"/>
          <w:szCs w:val="24"/>
        </w:rPr>
        <w:t>. 40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11,4 m</w:t>
      </w:r>
    </w:p>
    <w:p w:rsidR="0038729C" w:rsidRDefault="0038729C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729C" w:rsidRDefault="0038729C" w:rsidP="003872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FA7" w:rsidRDefault="00761FA7" w:rsidP="0038729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61FA7" w:rsidRPr="00761FA7" w:rsidRDefault="0038729C" w:rsidP="00761FA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5</w:t>
      </w:r>
      <w:r w:rsidRPr="0038729C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Ostatní</w:t>
      </w:r>
    </w:p>
    <w:p w:rsidR="00761FA7" w:rsidRDefault="00761FA7" w:rsidP="00B30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Zhotovení prostupů stropní konstrukcí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8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38729C" w:rsidRDefault="00761FA7" w:rsidP="00B30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Proplach</w:t>
      </w:r>
      <w:r w:rsidR="0038729C">
        <w:rPr>
          <w:rFonts w:ascii="Times New Roman" w:hAnsi="Times New Roman" w:cs="Times New Roman"/>
          <w:sz w:val="24"/>
          <w:szCs w:val="24"/>
        </w:rPr>
        <w:t xml:space="preserve"> potrubí</w:t>
      </w:r>
      <w:r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="0038729C"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38729C" w:rsidRDefault="00761FA7" w:rsidP="00B30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Tlaková zkouška potrubí</w:t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="0038729C"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38729C" w:rsidRPr="0038729C" w:rsidRDefault="00761FA7" w:rsidP="00B3082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Dezinfekce porubí</w:t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</w:r>
      <w:r w:rsidR="0038729C"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 w:rsidR="0038729C"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38729C" w:rsidRDefault="0038729C" w:rsidP="00B3082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Zaregulování</w:t>
      </w:r>
      <w:proofErr w:type="spellEnd"/>
      <w:r w:rsidR="00761FA7">
        <w:rPr>
          <w:rFonts w:ascii="Times New Roman" w:hAnsi="Times New Roman" w:cs="Times New Roman"/>
          <w:sz w:val="24"/>
          <w:szCs w:val="24"/>
        </w:rPr>
        <w:t xml:space="preserve"> vyvažovacího ventilu</w:t>
      </w:r>
      <w:r w:rsidR="00761FA7">
        <w:rPr>
          <w:rFonts w:ascii="Times New Roman" w:hAnsi="Times New Roman" w:cs="Times New Roman"/>
          <w:sz w:val="24"/>
          <w:szCs w:val="24"/>
        </w:rPr>
        <w:tab/>
      </w:r>
      <w:r w:rsidR="00761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</w:p>
    <w:p w:rsidR="00761FA7" w:rsidRDefault="00761FA7" w:rsidP="00B308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61FA7" w:rsidRPr="00761FA7" w:rsidRDefault="00761FA7" w:rsidP="00761FA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Výsek drážek pro potrubí ø</w:t>
      </w:r>
      <w:r w:rsidRPr="00761FA7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  <w:u w:val="single"/>
        </w:rPr>
        <w:t>0 mm</w:t>
      </w:r>
      <w:r w:rsidRPr="00761FA7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761FA7" w:rsidRDefault="00761FA7" w:rsidP="00761FA7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Drážka 85 </w:t>
      </w:r>
      <w:r w:rsidRPr="00761FA7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150</w:t>
      </w:r>
      <w:r w:rsidRPr="00761FA7">
        <w:rPr>
          <w:rFonts w:ascii="Times New Roman" w:hAnsi="Times New Roman" w:cs="Times New Roman"/>
          <w:sz w:val="24"/>
          <w:szCs w:val="24"/>
        </w:rPr>
        <w:t xml:space="preserve"> mm</w:t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419D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4,7</w:t>
      </w:r>
      <w:r w:rsidRPr="00761FA7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38729C" w:rsidRPr="00761FA7" w:rsidRDefault="00761FA7" w:rsidP="0038729C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61FA7">
        <w:rPr>
          <w:rFonts w:ascii="Times New Roman" w:hAnsi="Times New Roman" w:cs="Times New Roman"/>
          <w:sz w:val="24"/>
          <w:szCs w:val="24"/>
        </w:rPr>
        <w:t>Drážka 70 x 70 mm</w:t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Pr="00761FA7">
        <w:rPr>
          <w:rFonts w:ascii="Times New Roman" w:hAnsi="Times New Roman" w:cs="Times New Roman"/>
          <w:sz w:val="24"/>
          <w:szCs w:val="24"/>
        </w:rPr>
        <w:tab/>
      </w:r>
      <w:r w:rsidR="000419D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1FA7">
        <w:rPr>
          <w:rFonts w:ascii="Times New Roman" w:hAnsi="Times New Roman" w:cs="Times New Roman"/>
          <w:sz w:val="24"/>
          <w:szCs w:val="24"/>
        </w:rPr>
        <w:t>16,3 m</w:t>
      </w:r>
    </w:p>
    <w:sectPr w:rsidR="0038729C" w:rsidRPr="00761FA7" w:rsidSect="00C3324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D3D" w:rsidRDefault="00FA5D3D" w:rsidP="00C3324F">
      <w:pPr>
        <w:spacing w:after="0" w:line="240" w:lineRule="auto"/>
      </w:pPr>
      <w:r>
        <w:separator/>
      </w:r>
    </w:p>
  </w:endnote>
  <w:endnote w:type="continuationSeparator" w:id="0">
    <w:p w:rsidR="00FA5D3D" w:rsidRDefault="00FA5D3D" w:rsidP="00C3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67" w:rsidRDefault="004C4B67" w:rsidP="006376A5">
    <w:pPr>
      <w:pStyle w:val="Zpat"/>
      <w:tabs>
        <w:tab w:val="center" w:pos="5598"/>
      </w:tabs>
    </w:pPr>
    <w:sdt>
      <w:sdtPr>
        <w:id w:val="30982673"/>
        <w:docPartObj>
          <w:docPartGallery w:val="Page Numbers (Bottom of Page)"/>
          <w:docPartUnique/>
        </w:docPartObj>
      </w:sdtPr>
      <w:sdtContent>
        <w:r>
          <w:t>2013/2014</w:t>
        </w:r>
        <w:r>
          <w:tab/>
        </w:r>
        <w:fldSimple w:instr=" PAGE   \* MERGEFORMAT ">
          <w:r w:rsidR="000419DC">
            <w:rPr>
              <w:noProof/>
            </w:rPr>
            <w:t>4</w:t>
          </w:r>
        </w:fldSimple>
        <w:r>
          <w:tab/>
        </w:r>
      </w:sdtContent>
    </w:sdt>
    <w:r>
      <w:tab/>
      <w:t>Petr DOSTÁL</w:t>
    </w:r>
  </w:p>
  <w:p w:rsidR="004C4B67" w:rsidRDefault="004C4B6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D3D" w:rsidRDefault="00FA5D3D" w:rsidP="00C3324F">
      <w:pPr>
        <w:spacing w:after="0" w:line="240" w:lineRule="auto"/>
      </w:pPr>
      <w:r>
        <w:separator/>
      </w:r>
    </w:p>
  </w:footnote>
  <w:footnote w:type="continuationSeparator" w:id="0">
    <w:p w:rsidR="00FA5D3D" w:rsidRDefault="00FA5D3D" w:rsidP="00C3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4B67" w:rsidRPr="00E92945" w:rsidRDefault="004C4B67">
    <w:pPr>
      <w:pStyle w:val="Zhlav"/>
      <w:rPr>
        <w:sz w:val="18"/>
        <w:szCs w:val="18"/>
      </w:rPr>
    </w:pPr>
    <w:r>
      <w:rPr>
        <w:sz w:val="18"/>
        <w:szCs w:val="18"/>
      </w:rPr>
      <w:t>SP</w:t>
    </w:r>
    <w:r w:rsidRPr="00E92945">
      <w:rPr>
        <w:sz w:val="18"/>
        <w:szCs w:val="18"/>
      </w:rPr>
      <w:t>Š</w:t>
    </w:r>
    <w:r>
      <w:rPr>
        <w:sz w:val="18"/>
        <w:szCs w:val="18"/>
      </w:rPr>
      <w:t>S</w:t>
    </w:r>
    <w:r w:rsidRPr="00E92945">
      <w:rPr>
        <w:sz w:val="18"/>
        <w:szCs w:val="18"/>
      </w:rPr>
      <w:t xml:space="preserve"> Valašské Meziříčí</w:t>
    </w:r>
    <w:r w:rsidRPr="00E92945">
      <w:rPr>
        <w:sz w:val="18"/>
        <w:szCs w:val="18"/>
      </w:rPr>
      <w:ptab w:relativeTo="margin" w:alignment="center" w:leader="none"/>
    </w:r>
    <w:r w:rsidRPr="00E92945">
      <w:rPr>
        <w:sz w:val="18"/>
        <w:szCs w:val="18"/>
      </w:rPr>
      <w:ptab w:relativeTo="margin" w:alignment="right" w:leader="none"/>
    </w:r>
    <w:r w:rsidRPr="00E92945">
      <w:rPr>
        <w:sz w:val="18"/>
        <w:szCs w:val="18"/>
      </w:rPr>
      <w:t>Technická zařízení budov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00530"/>
    <w:multiLevelType w:val="hybridMultilevel"/>
    <w:tmpl w:val="290E6000"/>
    <w:lvl w:ilvl="0" w:tplc="10CCAF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324F"/>
    <w:rsid w:val="000005C2"/>
    <w:rsid w:val="00002275"/>
    <w:rsid w:val="00010557"/>
    <w:rsid w:val="00020E89"/>
    <w:rsid w:val="000419DC"/>
    <w:rsid w:val="00050D38"/>
    <w:rsid w:val="00063486"/>
    <w:rsid w:val="0009757D"/>
    <w:rsid w:val="000A6BAA"/>
    <w:rsid w:val="000B50E4"/>
    <w:rsid w:val="000C1889"/>
    <w:rsid w:val="000F4D7A"/>
    <w:rsid w:val="000F76E6"/>
    <w:rsid w:val="00111C76"/>
    <w:rsid w:val="00111C9B"/>
    <w:rsid w:val="001144D3"/>
    <w:rsid w:val="0012607A"/>
    <w:rsid w:val="0014449D"/>
    <w:rsid w:val="0015492F"/>
    <w:rsid w:val="0018090D"/>
    <w:rsid w:val="001871F7"/>
    <w:rsid w:val="001A455C"/>
    <w:rsid w:val="001A621B"/>
    <w:rsid w:val="001B7AD6"/>
    <w:rsid w:val="001D6F03"/>
    <w:rsid w:val="001E47E9"/>
    <w:rsid w:val="001E6CC7"/>
    <w:rsid w:val="001F0331"/>
    <w:rsid w:val="001F54CA"/>
    <w:rsid w:val="00213F40"/>
    <w:rsid w:val="00291264"/>
    <w:rsid w:val="002B041B"/>
    <w:rsid w:val="002B4B40"/>
    <w:rsid w:val="002D42AB"/>
    <w:rsid w:val="002E66D5"/>
    <w:rsid w:val="002F6928"/>
    <w:rsid w:val="002F6CC8"/>
    <w:rsid w:val="00303F46"/>
    <w:rsid w:val="00307FF0"/>
    <w:rsid w:val="00312CA1"/>
    <w:rsid w:val="00316534"/>
    <w:rsid w:val="00342B6C"/>
    <w:rsid w:val="00351E88"/>
    <w:rsid w:val="00363A3D"/>
    <w:rsid w:val="0038729C"/>
    <w:rsid w:val="003C16DF"/>
    <w:rsid w:val="003D7BD7"/>
    <w:rsid w:val="00404F53"/>
    <w:rsid w:val="0041092A"/>
    <w:rsid w:val="00425820"/>
    <w:rsid w:val="00451313"/>
    <w:rsid w:val="00477932"/>
    <w:rsid w:val="004837F6"/>
    <w:rsid w:val="00497C54"/>
    <w:rsid w:val="004A1A9A"/>
    <w:rsid w:val="004C093A"/>
    <w:rsid w:val="004C0B6F"/>
    <w:rsid w:val="004C4B67"/>
    <w:rsid w:val="004D51BF"/>
    <w:rsid w:val="004D7243"/>
    <w:rsid w:val="004F1E0C"/>
    <w:rsid w:val="00513960"/>
    <w:rsid w:val="00516239"/>
    <w:rsid w:val="00533BC6"/>
    <w:rsid w:val="00566659"/>
    <w:rsid w:val="0057743A"/>
    <w:rsid w:val="00593F45"/>
    <w:rsid w:val="005A08CF"/>
    <w:rsid w:val="005A270A"/>
    <w:rsid w:val="005D2B36"/>
    <w:rsid w:val="005E0629"/>
    <w:rsid w:val="005E64D3"/>
    <w:rsid w:val="00606A12"/>
    <w:rsid w:val="00607A6E"/>
    <w:rsid w:val="00625247"/>
    <w:rsid w:val="006376A5"/>
    <w:rsid w:val="006A00F5"/>
    <w:rsid w:val="006B6494"/>
    <w:rsid w:val="006C581C"/>
    <w:rsid w:val="007050C4"/>
    <w:rsid w:val="00736082"/>
    <w:rsid w:val="007451E2"/>
    <w:rsid w:val="00745DF5"/>
    <w:rsid w:val="00754E0B"/>
    <w:rsid w:val="0076173F"/>
    <w:rsid w:val="00761FA7"/>
    <w:rsid w:val="00786056"/>
    <w:rsid w:val="007C0641"/>
    <w:rsid w:val="007D2A26"/>
    <w:rsid w:val="00815203"/>
    <w:rsid w:val="00820A91"/>
    <w:rsid w:val="00835E7B"/>
    <w:rsid w:val="00841592"/>
    <w:rsid w:val="008B2382"/>
    <w:rsid w:val="008B3F50"/>
    <w:rsid w:val="008D283B"/>
    <w:rsid w:val="008F4973"/>
    <w:rsid w:val="008F50B7"/>
    <w:rsid w:val="008F52BE"/>
    <w:rsid w:val="008F623B"/>
    <w:rsid w:val="00922A2E"/>
    <w:rsid w:val="00930BDA"/>
    <w:rsid w:val="00971612"/>
    <w:rsid w:val="00972AB2"/>
    <w:rsid w:val="00982F5E"/>
    <w:rsid w:val="00A015A9"/>
    <w:rsid w:val="00A045AA"/>
    <w:rsid w:val="00A07387"/>
    <w:rsid w:val="00A171BF"/>
    <w:rsid w:val="00A25D04"/>
    <w:rsid w:val="00A36D4A"/>
    <w:rsid w:val="00A4755D"/>
    <w:rsid w:val="00A530C7"/>
    <w:rsid w:val="00A638B7"/>
    <w:rsid w:val="00A85937"/>
    <w:rsid w:val="00AB40E9"/>
    <w:rsid w:val="00AC4C6F"/>
    <w:rsid w:val="00AC4FDC"/>
    <w:rsid w:val="00AC7188"/>
    <w:rsid w:val="00AD3F20"/>
    <w:rsid w:val="00AE0B83"/>
    <w:rsid w:val="00B05243"/>
    <w:rsid w:val="00B3082C"/>
    <w:rsid w:val="00B57EBD"/>
    <w:rsid w:val="00B816A0"/>
    <w:rsid w:val="00B86B67"/>
    <w:rsid w:val="00BA5FB6"/>
    <w:rsid w:val="00BB459B"/>
    <w:rsid w:val="00C13FC6"/>
    <w:rsid w:val="00C3324F"/>
    <w:rsid w:val="00C40FFF"/>
    <w:rsid w:val="00C44600"/>
    <w:rsid w:val="00C44E7F"/>
    <w:rsid w:val="00C5017E"/>
    <w:rsid w:val="00C52BC5"/>
    <w:rsid w:val="00C53FEA"/>
    <w:rsid w:val="00C80722"/>
    <w:rsid w:val="00CC2792"/>
    <w:rsid w:val="00CD5A12"/>
    <w:rsid w:val="00CE2630"/>
    <w:rsid w:val="00CE7396"/>
    <w:rsid w:val="00D142C1"/>
    <w:rsid w:val="00D170EF"/>
    <w:rsid w:val="00D23A5D"/>
    <w:rsid w:val="00D24E85"/>
    <w:rsid w:val="00D31E55"/>
    <w:rsid w:val="00D33DF8"/>
    <w:rsid w:val="00D340FA"/>
    <w:rsid w:val="00D6001F"/>
    <w:rsid w:val="00D615BA"/>
    <w:rsid w:val="00D7244A"/>
    <w:rsid w:val="00D76EB3"/>
    <w:rsid w:val="00D9016F"/>
    <w:rsid w:val="00D92260"/>
    <w:rsid w:val="00D95905"/>
    <w:rsid w:val="00DA2E98"/>
    <w:rsid w:val="00DB0A3C"/>
    <w:rsid w:val="00DB45F9"/>
    <w:rsid w:val="00DB4A2B"/>
    <w:rsid w:val="00E05F31"/>
    <w:rsid w:val="00E25F01"/>
    <w:rsid w:val="00E4269D"/>
    <w:rsid w:val="00E70A21"/>
    <w:rsid w:val="00E84804"/>
    <w:rsid w:val="00E90249"/>
    <w:rsid w:val="00E92945"/>
    <w:rsid w:val="00EA165A"/>
    <w:rsid w:val="00EA48E7"/>
    <w:rsid w:val="00EB6F1F"/>
    <w:rsid w:val="00EC6CB3"/>
    <w:rsid w:val="00ED08B3"/>
    <w:rsid w:val="00ED2671"/>
    <w:rsid w:val="00EE0606"/>
    <w:rsid w:val="00EE147F"/>
    <w:rsid w:val="00F05106"/>
    <w:rsid w:val="00F36705"/>
    <w:rsid w:val="00F93849"/>
    <w:rsid w:val="00FA11F5"/>
    <w:rsid w:val="00FA51E1"/>
    <w:rsid w:val="00FA5D3D"/>
    <w:rsid w:val="00FA7233"/>
    <w:rsid w:val="00FC17AC"/>
    <w:rsid w:val="00FE582F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1BF"/>
  </w:style>
  <w:style w:type="paragraph" w:styleId="Nadpis1">
    <w:name w:val="heading 1"/>
    <w:basedOn w:val="Normln"/>
    <w:link w:val="Nadpis1Char"/>
    <w:uiPriority w:val="9"/>
    <w:qFormat/>
    <w:rsid w:val="00477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3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324F"/>
  </w:style>
  <w:style w:type="paragraph" w:styleId="Zpat">
    <w:name w:val="footer"/>
    <w:basedOn w:val="Normln"/>
    <w:link w:val="ZpatChar"/>
    <w:uiPriority w:val="99"/>
    <w:unhideWhenUsed/>
    <w:rsid w:val="00C3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24F"/>
  </w:style>
  <w:style w:type="paragraph" w:styleId="Odstavecseseznamem">
    <w:name w:val="List Paragraph"/>
    <w:basedOn w:val="Normln"/>
    <w:uiPriority w:val="34"/>
    <w:qFormat/>
    <w:rsid w:val="00E848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7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79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DB5B6E-878B-4597-BA79-850D3240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1399</TotalTime>
  <Pages>3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Dostál</dc:creator>
  <cp:keywords/>
  <dc:description/>
  <cp:lastModifiedBy>Petr Dostál</cp:lastModifiedBy>
  <cp:revision>81</cp:revision>
  <cp:lastPrinted>2014-03-13T14:54:00Z</cp:lastPrinted>
  <dcterms:created xsi:type="dcterms:W3CDTF">2013-01-04T19:06:00Z</dcterms:created>
  <dcterms:modified xsi:type="dcterms:W3CDTF">2014-04-03T17:25:00Z</dcterms:modified>
</cp:coreProperties>
</file>