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E87AE2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44526E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PLYNOVÁ KOTELNA 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</w:t>
      </w:r>
      <w:r w:rsidR="0006254A">
        <w:rPr>
          <w:sz w:val="36"/>
          <w:szCs w:val="36"/>
        </w:rPr>
        <w:t>3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06254A">
        <w:rPr>
          <w:sz w:val="36"/>
          <w:szCs w:val="36"/>
        </w:rPr>
        <w:t>4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E87AE2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E87AE2">
              <w:rPr>
                <w:b/>
                <w:sz w:val="32"/>
                <w:szCs w:val="32"/>
              </w:rPr>
              <w:t>PLYNOVÁ KOTELNA</w:t>
            </w:r>
            <w:r w:rsidR="00745E04" w:rsidRPr="00745E0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800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800309">
              <w:rPr>
                <w:sz w:val="32"/>
                <w:szCs w:val="32"/>
              </w:rPr>
              <w:t>Návrh plynové kotelny, Teorie: Jak postupovat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Pr="00AB7BE4" w:rsidRDefault="00153B5A" w:rsidP="00973A47">
            <w:pPr>
              <w:rPr>
                <w:sz w:val="32"/>
                <w:szCs w:val="32"/>
              </w:rPr>
            </w:pPr>
            <w:r w:rsidRPr="00AB7BE4">
              <w:rPr>
                <w:sz w:val="32"/>
                <w:szCs w:val="32"/>
              </w:rPr>
              <w:t>3.2 Popis animace kotelny THERMONA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AB7BE4" w:rsidRDefault="001A5F98" w:rsidP="00973A47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Pr="00AB7BE4" w:rsidRDefault="001A5F98" w:rsidP="002806D4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2806D4" w:rsidTr="001A5F98">
        <w:trPr>
          <w:trHeight w:val="567"/>
        </w:trPr>
        <w:tc>
          <w:tcPr>
            <w:tcW w:w="1980" w:type="dxa"/>
          </w:tcPr>
          <w:p w:rsidR="002806D4" w:rsidRDefault="00CC0F96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2806D4" w:rsidRDefault="002806D4" w:rsidP="00CC0F96">
            <w:pPr>
              <w:rPr>
                <w:sz w:val="32"/>
                <w:szCs w:val="32"/>
              </w:rPr>
            </w:pPr>
          </w:p>
        </w:tc>
        <w:tc>
          <w:tcPr>
            <w:tcW w:w="1422" w:type="dxa"/>
          </w:tcPr>
          <w:p w:rsidR="002806D4" w:rsidRDefault="002806D4" w:rsidP="00973A47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06254A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17.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06254A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18.</w:t>
            </w:r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  <w:tr w:rsidR="00CC0F96" w:rsidTr="001A5F98">
        <w:trPr>
          <w:trHeight w:val="567"/>
        </w:trPr>
        <w:tc>
          <w:tcPr>
            <w:tcW w:w="1980" w:type="dxa"/>
          </w:tcPr>
          <w:p w:rsidR="00CC0F96" w:rsidRDefault="0006254A" w:rsidP="00CC0F9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19.</w:t>
            </w:r>
            <w:bookmarkStart w:id="0" w:name="_GoBack"/>
            <w:bookmarkEnd w:id="0"/>
          </w:p>
        </w:tc>
        <w:tc>
          <w:tcPr>
            <w:tcW w:w="6525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CC0F96" w:rsidRDefault="00CC0F96" w:rsidP="00CC0F96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6254A"/>
    <w:rsid w:val="00153B5A"/>
    <w:rsid w:val="001A5F98"/>
    <w:rsid w:val="002747D7"/>
    <w:rsid w:val="002806D4"/>
    <w:rsid w:val="002C610A"/>
    <w:rsid w:val="003A7E41"/>
    <w:rsid w:val="0044526E"/>
    <w:rsid w:val="005063CF"/>
    <w:rsid w:val="005674CA"/>
    <w:rsid w:val="0057017F"/>
    <w:rsid w:val="00585BA7"/>
    <w:rsid w:val="006872EF"/>
    <w:rsid w:val="006973C3"/>
    <w:rsid w:val="00745E04"/>
    <w:rsid w:val="007A7268"/>
    <w:rsid w:val="007D7EAB"/>
    <w:rsid w:val="00800309"/>
    <w:rsid w:val="0086319A"/>
    <w:rsid w:val="008A5FC9"/>
    <w:rsid w:val="008D26C2"/>
    <w:rsid w:val="0094527B"/>
    <w:rsid w:val="00973A47"/>
    <w:rsid w:val="00A0142F"/>
    <w:rsid w:val="00A158C5"/>
    <w:rsid w:val="00A8239B"/>
    <w:rsid w:val="00AB7BE4"/>
    <w:rsid w:val="00CC0F96"/>
    <w:rsid w:val="00E87AE2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73950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2023-09-06T05:22:00Z</dcterms:created>
  <dcterms:modified xsi:type="dcterms:W3CDTF">2023-09-06T05:22:00Z</dcterms:modified>
</cp:coreProperties>
</file>