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8E5C58" w:rsidRDefault="00A90544" w:rsidP="00FF5F37">
      <w:pPr>
        <w:jc w:val="center"/>
        <w:rPr>
          <w:sz w:val="40"/>
          <w:szCs w:val="40"/>
        </w:rPr>
      </w:pPr>
      <w:r>
        <w:rPr>
          <w:sz w:val="40"/>
          <w:szCs w:val="40"/>
        </w:rPr>
        <w:t>3.</w:t>
      </w:r>
      <w:r w:rsidR="003731F6">
        <w:rPr>
          <w:sz w:val="40"/>
          <w:szCs w:val="40"/>
        </w:rPr>
        <w:t>3</w:t>
      </w:r>
      <w:bookmarkStart w:id="0" w:name="_GoBack"/>
      <w:bookmarkEnd w:id="0"/>
      <w:r>
        <w:rPr>
          <w:sz w:val="40"/>
          <w:szCs w:val="40"/>
        </w:rPr>
        <w:t xml:space="preserve"> </w:t>
      </w:r>
      <w:r w:rsidR="00301915">
        <w:rPr>
          <w:sz w:val="40"/>
          <w:szCs w:val="40"/>
        </w:rPr>
        <w:t>VÝPOČET TEPELNÝCH ZTRÁT – OBÁLKOVÁ METODA</w:t>
      </w: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3B6DA8" w:rsidRDefault="003B6DA8" w:rsidP="00A90544">
      <w:pPr>
        <w:ind w:left="7080"/>
      </w:pPr>
    </w:p>
    <w:p w:rsidR="00FF5F37" w:rsidRPr="00301915" w:rsidRDefault="00301915" w:rsidP="00301915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</w:t>
      </w:r>
      <w:r w:rsidRPr="00301915">
        <w:rPr>
          <w:sz w:val="32"/>
          <w:szCs w:val="32"/>
        </w:rPr>
        <w:t>………………………</w:t>
      </w:r>
      <w:proofErr w:type="gramStart"/>
      <w:r w:rsidRPr="00301915">
        <w:rPr>
          <w:sz w:val="32"/>
          <w:szCs w:val="32"/>
        </w:rPr>
        <w:t xml:space="preserve">….., </w:t>
      </w:r>
      <w:r w:rsidR="00A90544" w:rsidRPr="00301915">
        <w:rPr>
          <w:sz w:val="32"/>
          <w:szCs w:val="32"/>
        </w:rPr>
        <w:t xml:space="preserve"> T4</w:t>
      </w:r>
      <w:proofErr w:type="gramEnd"/>
    </w:p>
    <w:p w:rsidR="00301915" w:rsidRDefault="00301915" w:rsidP="00A44E97">
      <w:pPr>
        <w:rPr>
          <w:b/>
        </w:rPr>
      </w:pPr>
    </w:p>
    <w:p w:rsidR="00301915" w:rsidRDefault="00301915" w:rsidP="00A44E97">
      <w:pPr>
        <w:rPr>
          <w:b/>
        </w:rPr>
      </w:pPr>
    </w:p>
    <w:p w:rsidR="00101664" w:rsidRPr="0027071D" w:rsidRDefault="0027071D" w:rsidP="00A44E97">
      <w:pPr>
        <w:rPr>
          <w:b/>
          <w:sz w:val="44"/>
          <w:szCs w:val="44"/>
        </w:rPr>
      </w:pPr>
      <w:r w:rsidRPr="0027071D">
        <w:rPr>
          <w:b/>
          <w:sz w:val="44"/>
          <w:szCs w:val="44"/>
        </w:rPr>
        <w:lastRenderedPageBreak/>
        <w:t xml:space="preserve">ZADÁNÍ </w:t>
      </w:r>
    </w:p>
    <w:p w:rsidR="00301915" w:rsidRDefault="00386CFF" w:rsidP="0027071D">
      <w:pPr>
        <w:spacing w:after="0" w:line="240" w:lineRule="auto"/>
      </w:pPr>
      <w:r>
        <w:t xml:space="preserve">Vaším </w:t>
      </w:r>
      <w:proofErr w:type="spellStart"/>
      <w:r>
        <w:t>úlolem</w:t>
      </w:r>
      <w:proofErr w:type="spellEnd"/>
      <w:r>
        <w:t xml:space="preserve"> je vypočítat tepelné ztráty </w:t>
      </w:r>
      <w:r w:rsidR="00A810EB">
        <w:t xml:space="preserve">zjednodušeným způsobem pomocí OBÁLKOVÉ METODY. </w:t>
      </w:r>
    </w:p>
    <w:p w:rsidR="0027071D" w:rsidRDefault="008916CA" w:rsidP="0027071D">
      <w:pPr>
        <w:spacing w:after="0" w:line="240" w:lineRule="auto"/>
      </w:pPr>
      <w:r>
        <w:t>Jedná se o bytový dům s rovnou střechou.</w:t>
      </w:r>
    </w:p>
    <w:p w:rsidR="0027071D" w:rsidRDefault="0027071D" w:rsidP="0027071D">
      <w:pPr>
        <w:spacing w:after="0" w:line="240" w:lineRule="auto"/>
      </w:pPr>
      <w:r>
        <w:t xml:space="preserve">Pro výpočet je nutné znát vstupní data. Takže </w:t>
      </w:r>
      <w:proofErr w:type="gramStart"/>
      <w:r>
        <w:t>jdeme  na</w:t>
      </w:r>
      <w:proofErr w:type="gramEnd"/>
      <w:r>
        <w:t xml:space="preserve"> to.</w:t>
      </w:r>
    </w:p>
    <w:p w:rsidR="00DA2E70" w:rsidRDefault="00DA2E70" w:rsidP="0027071D">
      <w:pPr>
        <w:spacing w:after="0" w:line="240" w:lineRule="auto"/>
      </w:pPr>
    </w:p>
    <w:p w:rsidR="00DA2E70" w:rsidRPr="009C7561" w:rsidRDefault="00DA2E70" w:rsidP="0027071D">
      <w:pPr>
        <w:spacing w:after="0" w:line="240" w:lineRule="auto"/>
        <w:rPr>
          <w:b/>
        </w:rPr>
      </w:pPr>
      <w:r w:rsidRPr="009C7561">
        <w:rPr>
          <w:b/>
        </w:rPr>
        <w:t>Vzorec včetně legendy:</w:t>
      </w:r>
    </w:p>
    <w:p w:rsidR="00423906" w:rsidRDefault="00423906" w:rsidP="0027071D">
      <w:pPr>
        <w:spacing w:after="0" w:line="240" w:lineRule="auto"/>
      </w:pPr>
    </w:p>
    <w:p w:rsidR="00423906" w:rsidRDefault="00423906" w:rsidP="00423906">
      <w:pPr>
        <w:spacing w:after="0" w:line="240" w:lineRule="auto"/>
      </w:pPr>
      <w:r>
        <w:t xml:space="preserve">Q = (So . </w:t>
      </w:r>
      <w:proofErr w:type="spellStart"/>
      <w:r>
        <w:t>Uo</w:t>
      </w:r>
      <w:proofErr w:type="spellEnd"/>
      <w:r>
        <w:t xml:space="preserve"> . </w:t>
      </w:r>
      <w:r>
        <w:sym w:font="Symbol" w:char="F044"/>
      </w:r>
      <w:r>
        <w:t xml:space="preserve">t + </w:t>
      </w:r>
      <w:proofErr w:type="spellStart"/>
      <w:r>
        <w:t>Sd</w:t>
      </w:r>
      <w:proofErr w:type="spellEnd"/>
      <w:r>
        <w:t xml:space="preserve"> . </w:t>
      </w:r>
      <w:proofErr w:type="spellStart"/>
      <w:r>
        <w:t>Ud</w:t>
      </w:r>
      <w:proofErr w:type="spellEnd"/>
      <w:r>
        <w:t xml:space="preserve"> . </w:t>
      </w:r>
      <w:r>
        <w:sym w:font="Symbol" w:char="F044"/>
      </w:r>
      <w:r>
        <w:t xml:space="preserve">t + </w:t>
      </w:r>
      <w:proofErr w:type="spellStart"/>
      <w:r>
        <w:t>Ss</w:t>
      </w:r>
      <w:proofErr w:type="spellEnd"/>
      <w:r>
        <w:t xml:space="preserve"> . </w:t>
      </w:r>
      <w:proofErr w:type="spellStart"/>
      <w:r>
        <w:t>Us</w:t>
      </w:r>
      <w:proofErr w:type="spellEnd"/>
      <w:r>
        <w:t xml:space="preserve"> . </w:t>
      </w:r>
      <w:r>
        <w:sym w:font="Symbol" w:char="F044"/>
      </w:r>
      <w:r>
        <w:t xml:space="preserve">t + </w:t>
      </w:r>
      <w:proofErr w:type="spellStart"/>
      <w:r>
        <w:t>Sp</w:t>
      </w:r>
      <w:proofErr w:type="spellEnd"/>
      <w:r>
        <w:t xml:space="preserve"> . Up . </w:t>
      </w:r>
      <w:r>
        <w:sym w:font="Symbol" w:char="F044"/>
      </w:r>
      <w:r>
        <w:t xml:space="preserve">t + </w:t>
      </w:r>
      <w:proofErr w:type="spellStart"/>
      <w:r>
        <w:t>Sz</w:t>
      </w:r>
      <w:proofErr w:type="spellEnd"/>
      <w:r>
        <w:t xml:space="preserve"> . </w:t>
      </w:r>
      <w:proofErr w:type="spellStart"/>
      <w:r>
        <w:t>Uz</w:t>
      </w:r>
      <w:proofErr w:type="spellEnd"/>
      <w:r>
        <w:t xml:space="preserve"> . </w:t>
      </w:r>
      <w:r>
        <w:sym w:font="Symbol" w:char="F044"/>
      </w:r>
      <w:r>
        <w:t xml:space="preserve">t) . </w:t>
      </w:r>
      <w:proofErr w:type="spellStart"/>
      <w:proofErr w:type="gramStart"/>
      <w:r>
        <w:t>pi</w:t>
      </w:r>
      <w:proofErr w:type="spellEnd"/>
      <w:proofErr w:type="gramEnd"/>
      <w:r>
        <w:t xml:space="preserve"> (W)</w:t>
      </w:r>
    </w:p>
    <w:p w:rsidR="00423906" w:rsidRDefault="00423906" w:rsidP="00423906">
      <w:pPr>
        <w:spacing w:after="0" w:line="240" w:lineRule="auto"/>
      </w:pPr>
    </w:p>
    <w:p w:rsidR="00423906" w:rsidRPr="003E7BAB" w:rsidRDefault="00423906" w:rsidP="00423906">
      <w:pPr>
        <w:spacing w:after="0" w:line="240" w:lineRule="auto"/>
        <w:rPr>
          <w:b/>
        </w:rPr>
      </w:pPr>
      <w:r w:rsidRPr="003E7BAB">
        <w:rPr>
          <w:b/>
        </w:rPr>
        <w:t>Legenda:</w:t>
      </w:r>
    </w:p>
    <w:p w:rsidR="00423906" w:rsidRDefault="00423906" w:rsidP="00423906">
      <w:pPr>
        <w:spacing w:after="0" w:line="240" w:lineRule="auto"/>
      </w:pPr>
      <w:r>
        <w:t xml:space="preserve">So, </w:t>
      </w:r>
      <w:proofErr w:type="spellStart"/>
      <w:r>
        <w:t>Sd</w:t>
      </w:r>
      <w:proofErr w:type="spellEnd"/>
      <w:r>
        <w:t xml:space="preserve">, </w:t>
      </w:r>
      <w:proofErr w:type="spellStart"/>
      <w:r>
        <w:t>Ss</w:t>
      </w:r>
      <w:proofErr w:type="spellEnd"/>
      <w:r>
        <w:t xml:space="preserve">, </w:t>
      </w:r>
      <w:proofErr w:type="spellStart"/>
      <w:r>
        <w:t>Sp</w:t>
      </w:r>
      <w:proofErr w:type="spellEnd"/>
      <w:r>
        <w:t xml:space="preserve">, </w:t>
      </w:r>
      <w:proofErr w:type="spellStart"/>
      <w:r>
        <w:t>Sz</w:t>
      </w:r>
      <w:proofErr w:type="spellEnd"/>
      <w:r>
        <w:t xml:space="preserve"> – plochy oken, dveří, střechy, podlahy, zdiva (čili plochy obalující budovu – obálka)</w:t>
      </w:r>
    </w:p>
    <w:p w:rsidR="00423906" w:rsidRPr="00423906" w:rsidRDefault="00423906" w:rsidP="00423906">
      <w:pPr>
        <w:spacing w:after="0" w:line="240" w:lineRule="auto"/>
      </w:pPr>
      <w:proofErr w:type="spellStart"/>
      <w:r>
        <w:t>Uo</w:t>
      </w:r>
      <w:proofErr w:type="spellEnd"/>
      <w:r>
        <w:t xml:space="preserve">, </w:t>
      </w:r>
      <w:proofErr w:type="spellStart"/>
      <w:r>
        <w:t>Ud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Up, </w:t>
      </w:r>
      <w:proofErr w:type="spellStart"/>
      <w:r>
        <w:t>Uz</w:t>
      </w:r>
      <w:proofErr w:type="spellEnd"/>
      <w:r>
        <w:t xml:space="preserve"> – součinitelé prostupu tepla oken, dveří, střechy, podlahy, zdiva (W.m</w:t>
      </w:r>
      <w:r w:rsidRPr="00423906">
        <w:rPr>
          <w:vertAlign w:val="superscript"/>
        </w:rPr>
        <w:t>-2</w:t>
      </w:r>
      <w:r>
        <w:t>.K</w:t>
      </w:r>
      <w:r w:rsidRPr="00423906">
        <w:rPr>
          <w:vertAlign w:val="superscript"/>
        </w:rPr>
        <w:t>-1</w:t>
      </w:r>
      <w:r>
        <w:t>)</w:t>
      </w:r>
    </w:p>
    <w:p w:rsidR="00423906" w:rsidRDefault="00423906" w:rsidP="00423906">
      <w:pPr>
        <w:spacing w:after="0" w:line="240" w:lineRule="auto"/>
      </w:pPr>
      <w:r>
        <w:sym w:font="Symbol" w:char="F044"/>
      </w:r>
      <w:r>
        <w:t>t – rozdíly teplot mezi vnitřním a vnějším prostředím</w:t>
      </w:r>
      <w:r w:rsidR="0010025A">
        <w:t xml:space="preserve"> (°C)</w:t>
      </w:r>
    </w:p>
    <w:p w:rsidR="0010025A" w:rsidRDefault="0010025A" w:rsidP="00423906">
      <w:pPr>
        <w:spacing w:after="0" w:line="240" w:lineRule="auto"/>
      </w:pPr>
      <w:proofErr w:type="spellStart"/>
      <w:r>
        <w:t>pi</w:t>
      </w:r>
      <w:proofErr w:type="spellEnd"/>
      <w:r>
        <w:t xml:space="preserve"> – součinitel vyjadřující vliv přirážek a větrání, volí se v rozsahu 1,65 – 1,8</w:t>
      </w:r>
    </w:p>
    <w:p w:rsidR="00423906" w:rsidRDefault="00423906" w:rsidP="00423906">
      <w:pPr>
        <w:spacing w:after="0" w:line="240" w:lineRule="auto"/>
      </w:pPr>
      <w:r>
        <w:t xml:space="preserve"> </w:t>
      </w:r>
    </w:p>
    <w:p w:rsidR="00423906" w:rsidRDefault="0010025A" w:rsidP="0027071D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45AC24B4" wp14:editId="013077A5">
            <wp:extent cx="4614512" cy="173904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48229" b="1"/>
                    <a:stretch/>
                  </pic:blipFill>
                  <pic:spPr bwMode="auto">
                    <a:xfrm>
                      <a:off x="0" y="0"/>
                      <a:ext cx="4632884" cy="1745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2E70" w:rsidRDefault="00DA2E70" w:rsidP="0027071D">
      <w:pPr>
        <w:spacing w:after="0" w:line="240" w:lineRule="auto"/>
      </w:pPr>
    </w:p>
    <w:p w:rsidR="0027071D" w:rsidRDefault="0027071D" w:rsidP="0027071D">
      <w:pPr>
        <w:spacing w:after="0" w:line="240" w:lineRule="auto"/>
      </w:pPr>
    </w:p>
    <w:p w:rsidR="00301915" w:rsidRDefault="00386CFF" w:rsidP="00301915">
      <w:r>
        <w:rPr>
          <w:noProof/>
          <w:lang w:eastAsia="cs-CZ"/>
        </w:rPr>
        <w:drawing>
          <wp:inline distT="0" distB="0" distL="0" distR="0" wp14:anchorId="723B193D" wp14:editId="59A6C390">
            <wp:extent cx="6120130" cy="178625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75E" w:rsidRDefault="006A075E" w:rsidP="00301915">
      <w:pPr>
        <w:rPr>
          <w:b/>
          <w:sz w:val="44"/>
          <w:szCs w:val="44"/>
        </w:rPr>
      </w:pPr>
    </w:p>
    <w:p w:rsidR="006A075E" w:rsidRDefault="006A075E" w:rsidP="00301915">
      <w:pPr>
        <w:rPr>
          <w:b/>
          <w:sz w:val="44"/>
          <w:szCs w:val="44"/>
        </w:rPr>
      </w:pPr>
    </w:p>
    <w:p w:rsidR="006A075E" w:rsidRDefault="006A075E" w:rsidP="00301915">
      <w:pPr>
        <w:rPr>
          <w:b/>
          <w:sz w:val="44"/>
          <w:szCs w:val="44"/>
        </w:rPr>
      </w:pPr>
    </w:p>
    <w:p w:rsidR="006A075E" w:rsidRDefault="006A075E" w:rsidP="00301915">
      <w:pPr>
        <w:rPr>
          <w:b/>
          <w:sz w:val="44"/>
          <w:szCs w:val="44"/>
        </w:rPr>
      </w:pPr>
    </w:p>
    <w:p w:rsidR="006A075E" w:rsidRDefault="006A075E" w:rsidP="00301915">
      <w:pPr>
        <w:rPr>
          <w:b/>
          <w:sz w:val="44"/>
          <w:szCs w:val="44"/>
        </w:rPr>
      </w:pPr>
    </w:p>
    <w:p w:rsidR="00301915" w:rsidRPr="00F72356" w:rsidRDefault="00301915" w:rsidP="00301915">
      <w:pPr>
        <w:rPr>
          <w:b/>
          <w:sz w:val="44"/>
          <w:szCs w:val="44"/>
        </w:rPr>
      </w:pPr>
      <w:r w:rsidRPr="00F72356">
        <w:rPr>
          <w:b/>
          <w:sz w:val="44"/>
          <w:szCs w:val="44"/>
        </w:rPr>
        <w:lastRenderedPageBreak/>
        <w:t>1. Vstupní data</w:t>
      </w:r>
    </w:p>
    <w:p w:rsidR="00301915" w:rsidRPr="006A075E" w:rsidRDefault="00301915" w:rsidP="00301915">
      <w:pPr>
        <w:rPr>
          <w:b/>
        </w:rPr>
      </w:pPr>
      <w:r>
        <w:t xml:space="preserve">a) teploty, výpočtová venkovní teplota </w:t>
      </w:r>
      <w:proofErr w:type="spellStart"/>
      <w:r w:rsidR="006A075E" w:rsidRPr="006A075E">
        <w:rPr>
          <w:b/>
        </w:rPr>
        <w:t>te</w:t>
      </w:r>
      <w:proofErr w:type="spellEnd"/>
      <w:r w:rsidR="006A075E" w:rsidRPr="006A075E">
        <w:rPr>
          <w:b/>
        </w:rPr>
        <w:t xml:space="preserve"> = </w:t>
      </w:r>
      <w:r w:rsidRPr="006A075E">
        <w:rPr>
          <w:b/>
        </w:rPr>
        <w:t>-15°C</w:t>
      </w:r>
      <w:r>
        <w:t xml:space="preserve">, střední teplota v budově </w:t>
      </w:r>
      <w:r w:rsidR="006A075E" w:rsidRPr="006A075E">
        <w:rPr>
          <w:b/>
        </w:rPr>
        <w:t xml:space="preserve">ti = </w:t>
      </w:r>
      <w:r w:rsidR="006A075E">
        <w:rPr>
          <w:b/>
        </w:rPr>
        <w:t xml:space="preserve">18°C, </w:t>
      </w:r>
      <w:r w:rsidR="006A075E" w:rsidRPr="006A075E">
        <w:t>teplota podzemního nevytápěného podlaží</w:t>
      </w:r>
      <w:r w:rsidR="006A075E">
        <w:rPr>
          <w:b/>
        </w:rPr>
        <w:t xml:space="preserve"> </w:t>
      </w:r>
      <w:proofErr w:type="spellStart"/>
      <w:r w:rsidR="006A075E">
        <w:rPr>
          <w:b/>
        </w:rPr>
        <w:t>tin</w:t>
      </w:r>
      <w:proofErr w:type="spellEnd"/>
      <w:r w:rsidR="006A075E">
        <w:rPr>
          <w:b/>
        </w:rPr>
        <w:t xml:space="preserve"> = 0°C.</w:t>
      </w:r>
    </w:p>
    <w:p w:rsidR="00301915" w:rsidRDefault="00301915" w:rsidP="00301915">
      <w:r>
        <w:t xml:space="preserve">b) délka budovy 40 + n ( </w:t>
      </w:r>
      <w:r w:rsidR="00D07A01">
        <w:t>A</w:t>
      </w:r>
      <w:r w:rsidR="008E274A">
        <w:t>K</w:t>
      </w:r>
      <w:r>
        <w:t xml:space="preserve"> 2m, </w:t>
      </w:r>
      <w:r w:rsidR="008E274A">
        <w:t>FL</w:t>
      </w:r>
      <w:r>
        <w:t xml:space="preserve"> 4m, </w:t>
      </w:r>
      <w:r w:rsidR="008E274A">
        <w:t>JM</w:t>
      </w:r>
      <w:r>
        <w:t xml:space="preserve"> 6m, </w:t>
      </w:r>
      <w:r w:rsidR="008E274A">
        <w:t>PM</w:t>
      </w:r>
      <w:r>
        <w:t xml:space="preserve"> 8m, </w:t>
      </w:r>
      <w:r w:rsidR="008E274A">
        <w:t xml:space="preserve"> TPM 10m, JM</w:t>
      </w:r>
      <w:r w:rsidR="00D07A01">
        <w:t xml:space="preserve"> 1</w:t>
      </w:r>
      <w:r w:rsidR="008E274A">
        <w:t>2</w:t>
      </w:r>
      <w:r w:rsidR="00D07A01">
        <w:t xml:space="preserve">m, </w:t>
      </w:r>
      <w:r w:rsidR="008E274A">
        <w:t>DN</w:t>
      </w:r>
      <w:r>
        <w:t xml:space="preserve"> </w:t>
      </w:r>
      <w:proofErr w:type="gramStart"/>
      <w:r>
        <w:t>1</w:t>
      </w:r>
      <w:r w:rsidR="008E274A">
        <w:t>4</w:t>
      </w:r>
      <w:r>
        <w:t>m</w:t>
      </w:r>
      <w:r w:rsidR="008E274A">
        <w:t xml:space="preserve">, </w:t>
      </w:r>
      <w:r>
        <w:t xml:space="preserve"> </w:t>
      </w:r>
      <w:r w:rsidR="008E274A">
        <w:t>DP</w:t>
      </w:r>
      <w:proofErr w:type="gramEnd"/>
      <w:r>
        <w:t xml:space="preserve"> 1</w:t>
      </w:r>
      <w:r w:rsidR="008E274A">
        <w:t>6</w:t>
      </w:r>
      <w:r>
        <w:t xml:space="preserve">m, </w:t>
      </w:r>
      <w:r w:rsidR="008E274A">
        <w:t>OP</w:t>
      </w:r>
      <w:r>
        <w:t xml:space="preserve"> 1</w:t>
      </w:r>
      <w:r w:rsidR="008E274A">
        <w:t>8</w:t>
      </w:r>
      <w:r>
        <w:t>m,</w:t>
      </w:r>
      <w:r w:rsidR="0007479D">
        <w:t xml:space="preserve"> </w:t>
      </w:r>
      <w:r w:rsidR="008E274A">
        <w:t>OS</w:t>
      </w:r>
      <w:r>
        <w:t xml:space="preserve"> </w:t>
      </w:r>
      <w:r w:rsidR="008E274A">
        <w:t>20</w:t>
      </w:r>
      <w:r>
        <w:t>m</w:t>
      </w:r>
      <w:r w:rsidR="0007479D">
        <w:t xml:space="preserve">, </w:t>
      </w:r>
      <w:r w:rsidR="008E274A">
        <w:t>A</w:t>
      </w:r>
      <w:r w:rsidR="00D07A01">
        <w:t>S</w:t>
      </w:r>
      <w:r w:rsidR="0007479D">
        <w:t xml:space="preserve"> </w:t>
      </w:r>
      <w:r w:rsidR="008E274A">
        <w:t>22m</w:t>
      </w:r>
      <w:r w:rsidR="00D07A01">
        <w:t xml:space="preserve">, </w:t>
      </w:r>
      <w:r w:rsidR="008E274A">
        <w:t>AT</w:t>
      </w:r>
      <w:r w:rsidR="00D07A01">
        <w:t xml:space="preserve"> </w:t>
      </w:r>
      <w:r w:rsidR="008E274A">
        <w:t>24m</w:t>
      </w:r>
      <w:r w:rsidR="00D07A01">
        <w:t xml:space="preserve">, </w:t>
      </w:r>
      <w:r w:rsidR="008E274A">
        <w:t>JV</w:t>
      </w:r>
      <w:r w:rsidR="00D07A01">
        <w:t xml:space="preserve"> 2</w:t>
      </w:r>
      <w:r w:rsidR="008E274A">
        <w:t>6</w:t>
      </w:r>
      <w:r w:rsidR="00D07A01">
        <w:t>m</w:t>
      </w:r>
      <w:r w:rsidR="008E274A">
        <w:t>, FV 28m, JV 30 m)</w:t>
      </w:r>
    </w:p>
    <w:p w:rsidR="00301915" w:rsidRDefault="00301915" w:rsidP="00301915">
      <w:r>
        <w:t>c) výška budovy 16</w:t>
      </w:r>
    </w:p>
    <w:p w:rsidR="00301915" w:rsidRDefault="00301915" w:rsidP="00301915">
      <w:r>
        <w:t>d) šířka budovy 10 m</w:t>
      </w:r>
    </w:p>
    <w:p w:rsidR="00D3758D" w:rsidRDefault="00301915" w:rsidP="00D3758D">
      <w:r>
        <w:t>e) počet oken 100 + n (</w:t>
      </w:r>
      <w:r w:rsidR="00ED75F8">
        <w:t>A</w:t>
      </w:r>
      <w:r w:rsidR="008E274A">
        <w:t>K</w:t>
      </w:r>
      <w:r>
        <w:t xml:space="preserve"> 2, </w:t>
      </w:r>
      <w:r w:rsidR="008E274A">
        <w:t>FL</w:t>
      </w:r>
      <w:r>
        <w:t xml:space="preserve"> 4, </w:t>
      </w:r>
      <w:r w:rsidR="008E274A">
        <w:t>JM</w:t>
      </w:r>
      <w:r>
        <w:t xml:space="preserve"> 6, </w:t>
      </w:r>
      <w:r w:rsidR="008E274A">
        <w:t>PM</w:t>
      </w:r>
      <w:r>
        <w:t xml:space="preserve"> 8, </w:t>
      </w:r>
      <w:r w:rsidR="008E274A">
        <w:t>TPM 10</w:t>
      </w:r>
      <w:r>
        <w:t xml:space="preserve">, </w:t>
      </w:r>
      <w:r w:rsidR="008E274A">
        <w:t>J</w:t>
      </w:r>
      <w:r w:rsidR="00D3758D">
        <w:t>M</w:t>
      </w:r>
      <w:r>
        <w:t xml:space="preserve"> 1</w:t>
      </w:r>
      <w:r w:rsidR="008E274A">
        <w:t>2</w:t>
      </w:r>
      <w:r w:rsidR="0007479D">
        <w:t>,</w:t>
      </w:r>
      <w:r>
        <w:t xml:space="preserve"> </w:t>
      </w:r>
      <w:r w:rsidR="008E274A">
        <w:t>DN</w:t>
      </w:r>
      <w:r>
        <w:t xml:space="preserve"> 1</w:t>
      </w:r>
      <w:r w:rsidR="008E274A">
        <w:t>4</w:t>
      </w:r>
      <w:r>
        <w:t>,</w:t>
      </w:r>
      <w:r w:rsidR="00D3758D">
        <w:t xml:space="preserve"> </w:t>
      </w:r>
      <w:r w:rsidR="008E274A">
        <w:t>DP</w:t>
      </w:r>
      <w:r>
        <w:t xml:space="preserve"> 1</w:t>
      </w:r>
      <w:r w:rsidR="008E274A">
        <w:t>6</w:t>
      </w:r>
      <w:r>
        <w:t>,</w:t>
      </w:r>
      <w:r w:rsidR="0007479D">
        <w:t xml:space="preserve"> </w:t>
      </w:r>
      <w:r w:rsidR="008E274A">
        <w:t>OP</w:t>
      </w:r>
      <w:r>
        <w:t xml:space="preserve"> 1</w:t>
      </w:r>
      <w:r w:rsidR="008E274A">
        <w:t>8</w:t>
      </w:r>
      <w:r w:rsidR="0007479D">
        <w:t xml:space="preserve">, </w:t>
      </w:r>
      <w:r w:rsidR="008E274A">
        <w:t>OS</w:t>
      </w:r>
      <w:r w:rsidR="00D3758D">
        <w:t xml:space="preserve"> </w:t>
      </w:r>
      <w:r w:rsidR="008E274A">
        <w:t>20</w:t>
      </w:r>
      <w:r w:rsidR="00D3758D">
        <w:t xml:space="preserve">, </w:t>
      </w:r>
      <w:r w:rsidR="008E274A">
        <w:t>A</w:t>
      </w:r>
      <w:r w:rsidR="00D3758D">
        <w:t xml:space="preserve">S </w:t>
      </w:r>
      <w:r w:rsidR="008E274A">
        <w:t>22</w:t>
      </w:r>
      <w:r w:rsidR="00D3758D">
        <w:t xml:space="preserve">, </w:t>
      </w:r>
      <w:r w:rsidR="008E274A">
        <w:t>AT</w:t>
      </w:r>
      <w:r w:rsidR="00D3758D">
        <w:t xml:space="preserve"> </w:t>
      </w:r>
      <w:r w:rsidR="008E274A">
        <w:t>24</w:t>
      </w:r>
      <w:r w:rsidR="00D3758D">
        <w:t xml:space="preserve">, </w:t>
      </w:r>
      <w:r w:rsidR="008E274A">
        <w:t>JV</w:t>
      </w:r>
      <w:r w:rsidR="00D3758D">
        <w:t xml:space="preserve"> 2</w:t>
      </w:r>
      <w:r w:rsidR="008E274A">
        <w:t>6, FV 28, JV 30</w:t>
      </w:r>
      <w:r w:rsidR="00D3758D">
        <w:t>)</w:t>
      </w:r>
    </w:p>
    <w:p w:rsidR="00301915" w:rsidRDefault="00301915" w:rsidP="00301915">
      <w:r>
        <w:t>velikost</w:t>
      </w:r>
      <w:r w:rsidR="00FA1F0D">
        <w:t xml:space="preserve"> oken</w:t>
      </w:r>
      <w:r>
        <w:t xml:space="preserve"> 1,5 x 1,5</w:t>
      </w:r>
    </w:p>
    <w:p w:rsidR="00301915" w:rsidRDefault="00301915" w:rsidP="00301915">
      <w:r>
        <w:t>f) počet dveří 2 (velikost 2 x 2,3)</w:t>
      </w:r>
    </w:p>
    <w:p w:rsidR="005D59D3" w:rsidRDefault="005D59D3" w:rsidP="00301915">
      <w:r>
        <w:t xml:space="preserve">g) Výpočet ploch: vzorec, dosazení, </w:t>
      </w:r>
      <w:proofErr w:type="gramStart"/>
      <w:r>
        <w:t>výsledek !!!!!!</w:t>
      </w:r>
      <w:proofErr w:type="gramEnd"/>
    </w:p>
    <w:p w:rsidR="00301915" w:rsidRDefault="00301915" w:rsidP="00301915">
      <w:r>
        <w:t xml:space="preserve"> </w:t>
      </w:r>
      <w:proofErr w:type="gramStart"/>
      <w:r w:rsidR="005D59D3">
        <w:t xml:space="preserve">S </w:t>
      </w:r>
      <w:r>
        <w:t>střech</w:t>
      </w:r>
      <w:r w:rsidR="005D59D3">
        <w:t>y</w:t>
      </w:r>
      <w:proofErr w:type="gramEnd"/>
      <w:r w:rsidR="005D59D3">
        <w:t xml:space="preserve"> </w:t>
      </w:r>
      <w:proofErr w:type="spellStart"/>
      <w:r w:rsidR="005D59D3">
        <w:t>Ss</w:t>
      </w:r>
      <w:proofErr w:type="spellEnd"/>
      <w:r w:rsidR="005D59D3">
        <w:t xml:space="preserve"> </w:t>
      </w:r>
      <w:r>
        <w:t xml:space="preserve">= ………………… </w:t>
      </w:r>
    </w:p>
    <w:p w:rsidR="00301915" w:rsidRDefault="00301915" w:rsidP="00301915">
      <w:r>
        <w:t xml:space="preserve"> </w:t>
      </w:r>
      <w:r w:rsidR="005D59D3">
        <w:t>S </w:t>
      </w:r>
      <w:r>
        <w:t>podlah</w:t>
      </w:r>
      <w:r w:rsidR="005D59D3">
        <w:t xml:space="preserve">y </w:t>
      </w:r>
      <w:proofErr w:type="spellStart"/>
      <w:r w:rsidR="005D59D3">
        <w:t>Sp</w:t>
      </w:r>
      <w:proofErr w:type="spellEnd"/>
      <w:r w:rsidR="005D59D3">
        <w:t xml:space="preserve"> </w:t>
      </w:r>
      <w:r>
        <w:t xml:space="preserve">= …………………. </w:t>
      </w:r>
    </w:p>
    <w:p w:rsidR="005D59D3" w:rsidRDefault="005D59D3" w:rsidP="00301915">
      <w:r>
        <w:t xml:space="preserve"> S oken = So = ………………….</w:t>
      </w:r>
    </w:p>
    <w:p w:rsidR="005D59D3" w:rsidRDefault="005D59D3" w:rsidP="00301915">
      <w:r>
        <w:t xml:space="preserve"> S dveří = </w:t>
      </w:r>
      <w:proofErr w:type="spellStart"/>
      <w:r>
        <w:t>Sd</w:t>
      </w:r>
      <w:proofErr w:type="spellEnd"/>
      <w:r>
        <w:t xml:space="preserve"> = ………………….</w:t>
      </w:r>
    </w:p>
    <w:p w:rsidR="005D59D3" w:rsidRDefault="005D59D3" w:rsidP="00301915">
      <w:r>
        <w:t xml:space="preserve"> </w:t>
      </w:r>
      <w:proofErr w:type="gramStart"/>
      <w:r>
        <w:t>S zdiva</w:t>
      </w:r>
      <w:proofErr w:type="gramEnd"/>
      <w:r>
        <w:t xml:space="preserve"> = </w:t>
      </w:r>
      <w:proofErr w:type="spellStart"/>
      <w:r>
        <w:t>Sz</w:t>
      </w:r>
      <w:proofErr w:type="spellEnd"/>
      <w:r>
        <w:t xml:space="preserve"> = …………………</w:t>
      </w:r>
    </w:p>
    <w:p w:rsidR="006A075E" w:rsidRDefault="006A075E" w:rsidP="00301915"/>
    <w:p w:rsidR="00301915" w:rsidRDefault="005D59D3" w:rsidP="00301915">
      <w:r>
        <w:t>h</w:t>
      </w:r>
      <w:r w:rsidR="00301915">
        <w:t xml:space="preserve">) U oken, dveří, stěn, (v souladu </w:t>
      </w:r>
      <w:proofErr w:type="spellStart"/>
      <w:r w:rsidR="00301915">
        <w:t>Un</w:t>
      </w:r>
      <w:proofErr w:type="spellEnd"/>
      <w:r w:rsidR="00301915">
        <w:t xml:space="preserve"> dle 3. ročník VTP) nebo viz </w:t>
      </w:r>
      <w:hyperlink r:id="rId6" w:history="1">
        <w:r w:rsidR="005D4D26" w:rsidRPr="00706161">
          <w:rPr>
            <w:rStyle w:val="Hypertextovodkaz"/>
          </w:rPr>
          <w:t>https://stavba.tzb-info.cz/tabulky-a-vypocty/136-normove-hodnoty-soucinitele-prostupu-tepla-un-20-jednotlivych-konstrukci-dle-csn-73-0540-2-2011-tepelna-ochrana-budov-cast-2-pozadavky</w:t>
        </w:r>
      </w:hyperlink>
    </w:p>
    <w:p w:rsidR="005D4D26" w:rsidRDefault="00FA1F0D" w:rsidP="00301915">
      <w:r>
        <w:t>Vycházejte z</w:t>
      </w:r>
      <w:r w:rsidR="008916CA">
        <w:t xml:space="preserve"> doporučených </w:t>
      </w:r>
      <w:r>
        <w:t>hodnot.</w:t>
      </w:r>
    </w:p>
    <w:p w:rsidR="00301915" w:rsidRDefault="00301915" w:rsidP="00301915">
      <w:r>
        <w:t xml:space="preserve">U </w:t>
      </w:r>
      <w:r w:rsidR="005D59D3">
        <w:t xml:space="preserve">zdiva </w:t>
      </w:r>
      <w:proofErr w:type="spellStart"/>
      <w:r w:rsidR="005D59D3">
        <w:t>Uz</w:t>
      </w:r>
      <w:proofErr w:type="spellEnd"/>
      <w:r>
        <w:t xml:space="preserve"> =</w:t>
      </w:r>
      <w:r w:rsidR="00FA1F0D">
        <w:t xml:space="preserve"> 0,3 [W/(m</w:t>
      </w:r>
      <w:r w:rsidR="00FA1F0D">
        <w:rPr>
          <w:vertAlign w:val="superscript"/>
        </w:rPr>
        <w:t>2</w:t>
      </w:r>
      <w:r w:rsidR="00FA1F0D">
        <w:t>·K)]</w:t>
      </w:r>
    </w:p>
    <w:p w:rsidR="005D59D3" w:rsidRDefault="00F72356" w:rsidP="005D59D3">
      <w:r>
        <w:t xml:space="preserve">U okna </w:t>
      </w:r>
      <w:proofErr w:type="spellStart"/>
      <w:r w:rsidR="005D59D3">
        <w:t>Uo</w:t>
      </w:r>
      <w:proofErr w:type="spellEnd"/>
      <w:r w:rsidR="005D59D3">
        <w:t xml:space="preserve"> </w:t>
      </w:r>
      <w:r>
        <w:t>=</w:t>
      </w:r>
      <w:r w:rsidR="00FA1F0D">
        <w:t xml:space="preserve"> </w:t>
      </w:r>
      <w:r w:rsidR="008916CA">
        <w:t>1,2</w:t>
      </w:r>
      <w:r w:rsidR="005D59D3">
        <w:t xml:space="preserve"> [W/(m</w:t>
      </w:r>
      <w:r w:rsidR="005D59D3">
        <w:rPr>
          <w:vertAlign w:val="superscript"/>
        </w:rPr>
        <w:t>2</w:t>
      </w:r>
      <w:r w:rsidR="005D59D3">
        <w:t>·K)]</w:t>
      </w:r>
    </w:p>
    <w:p w:rsidR="005D59D3" w:rsidRDefault="00F72356" w:rsidP="005D59D3">
      <w:r>
        <w:t xml:space="preserve">U dveře </w:t>
      </w:r>
      <w:proofErr w:type="spellStart"/>
      <w:r w:rsidR="005D59D3">
        <w:t>Ud</w:t>
      </w:r>
      <w:proofErr w:type="spellEnd"/>
      <w:r w:rsidR="005D59D3">
        <w:t xml:space="preserve"> </w:t>
      </w:r>
      <w:r>
        <w:t>=</w:t>
      </w:r>
      <w:r w:rsidR="00FA1F0D">
        <w:t xml:space="preserve"> </w:t>
      </w:r>
      <w:r w:rsidR="008916CA">
        <w:t>1,2</w:t>
      </w:r>
      <w:r w:rsidR="005D59D3">
        <w:t xml:space="preserve"> [W/(m</w:t>
      </w:r>
      <w:r w:rsidR="005D59D3">
        <w:rPr>
          <w:vertAlign w:val="superscript"/>
        </w:rPr>
        <w:t>2</w:t>
      </w:r>
      <w:r w:rsidR="005D59D3">
        <w:t>·K)]</w:t>
      </w:r>
    </w:p>
    <w:p w:rsidR="005D59D3" w:rsidRDefault="00F72356" w:rsidP="005D59D3">
      <w:r>
        <w:t>U st</w:t>
      </w:r>
      <w:r w:rsidR="008916CA">
        <w:t xml:space="preserve">řechy ploché </w:t>
      </w:r>
      <w:proofErr w:type="spellStart"/>
      <w:r w:rsidR="005D59D3">
        <w:t>Us</w:t>
      </w:r>
      <w:proofErr w:type="spellEnd"/>
      <w:r w:rsidR="005D59D3">
        <w:t xml:space="preserve"> </w:t>
      </w:r>
      <w:r>
        <w:t>=</w:t>
      </w:r>
      <w:r w:rsidR="00FA1F0D">
        <w:t xml:space="preserve"> </w:t>
      </w:r>
      <w:r w:rsidR="008916CA">
        <w:t>0,16</w:t>
      </w:r>
      <w:r w:rsidR="005D59D3">
        <w:t xml:space="preserve"> [W/(m</w:t>
      </w:r>
      <w:r w:rsidR="005D59D3">
        <w:rPr>
          <w:vertAlign w:val="superscript"/>
        </w:rPr>
        <w:t>2</w:t>
      </w:r>
      <w:r w:rsidR="005D59D3">
        <w:t>·K)]</w:t>
      </w:r>
    </w:p>
    <w:p w:rsidR="005D59D3" w:rsidRDefault="00F72356" w:rsidP="005D59D3">
      <w:r>
        <w:t xml:space="preserve">U podlaha </w:t>
      </w:r>
      <w:r w:rsidR="008916CA">
        <w:t xml:space="preserve"> </w:t>
      </w:r>
      <w:r w:rsidR="005D59D3">
        <w:t xml:space="preserve">Up </w:t>
      </w:r>
      <w:r>
        <w:t xml:space="preserve">= </w:t>
      </w:r>
      <w:r w:rsidR="008916CA">
        <w:t>0,3</w:t>
      </w:r>
      <w:r w:rsidR="005D59D3">
        <w:t xml:space="preserve"> [W/(m</w:t>
      </w:r>
      <w:r w:rsidR="005D59D3">
        <w:rPr>
          <w:vertAlign w:val="superscript"/>
        </w:rPr>
        <w:t>2</w:t>
      </w:r>
      <w:r w:rsidR="005D59D3">
        <w:t>·K)]</w:t>
      </w:r>
    </w:p>
    <w:p w:rsidR="005D59D3" w:rsidRDefault="005D59D3" w:rsidP="005D59D3"/>
    <w:p w:rsidR="005D59D3" w:rsidRPr="00FA1F0D" w:rsidRDefault="005D59D3" w:rsidP="005D59D3">
      <w:pPr>
        <w:rPr>
          <w:b/>
        </w:rPr>
      </w:pPr>
      <w:r>
        <w:t xml:space="preserve">h) součinitel na přirážky a větrání se volí v rozsahu (1,65-1,8), zvolte </w:t>
      </w:r>
      <w:r w:rsidRPr="00FA1F0D">
        <w:rPr>
          <w:b/>
        </w:rPr>
        <w:t>1,65.</w:t>
      </w:r>
    </w:p>
    <w:p w:rsidR="005D4D26" w:rsidRDefault="005D4D26" w:rsidP="00301915">
      <w:pPr>
        <w:rPr>
          <w:b/>
          <w:sz w:val="44"/>
          <w:szCs w:val="44"/>
        </w:rPr>
      </w:pPr>
    </w:p>
    <w:p w:rsidR="006A075E" w:rsidRDefault="006A075E" w:rsidP="006A075E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2</w:t>
      </w:r>
      <w:r w:rsidRPr="00F72356">
        <w:rPr>
          <w:b/>
          <w:sz w:val="44"/>
          <w:szCs w:val="44"/>
        </w:rPr>
        <w:t>. V</w:t>
      </w:r>
      <w:r>
        <w:rPr>
          <w:b/>
          <w:sz w:val="44"/>
          <w:szCs w:val="44"/>
        </w:rPr>
        <w:t xml:space="preserve">ýpočet </w:t>
      </w:r>
      <w:r>
        <w:rPr>
          <w:b/>
          <w:sz w:val="44"/>
          <w:szCs w:val="44"/>
        </w:rPr>
        <w:sym w:font="Symbol" w:char="F044"/>
      </w:r>
      <w:r>
        <w:rPr>
          <w:b/>
          <w:sz w:val="44"/>
          <w:szCs w:val="44"/>
        </w:rPr>
        <w:t>t</w:t>
      </w:r>
      <w:r w:rsidRPr="00F72356">
        <w:rPr>
          <w:b/>
          <w:sz w:val="44"/>
          <w:szCs w:val="44"/>
        </w:rPr>
        <w:t xml:space="preserve"> </w:t>
      </w:r>
    </w:p>
    <w:p w:rsidR="006A075E" w:rsidRDefault="006A075E" w:rsidP="006A075E">
      <w:pPr>
        <w:spacing w:after="0" w:line="240" w:lineRule="auto"/>
      </w:pPr>
      <w:r>
        <w:t xml:space="preserve">Pro okna: </w:t>
      </w:r>
      <w:r>
        <w:sym w:font="Symbol" w:char="F044"/>
      </w:r>
      <w:r>
        <w:t xml:space="preserve">t = ti – </w:t>
      </w:r>
      <w:proofErr w:type="spellStart"/>
      <w:r>
        <w:t>te</w:t>
      </w:r>
      <w:proofErr w:type="spellEnd"/>
      <w:r>
        <w:t xml:space="preserve"> = 18 – (15) = 33°C</w:t>
      </w:r>
    </w:p>
    <w:p w:rsidR="006A075E" w:rsidRDefault="006A075E" w:rsidP="006A075E">
      <w:pPr>
        <w:spacing w:after="0" w:line="240" w:lineRule="auto"/>
      </w:pPr>
    </w:p>
    <w:p w:rsidR="006A075E" w:rsidRDefault="006A075E" w:rsidP="006A075E">
      <w:pPr>
        <w:spacing w:after="0" w:line="240" w:lineRule="auto"/>
      </w:pPr>
      <w:r>
        <w:t xml:space="preserve">Pro </w:t>
      </w:r>
      <w:proofErr w:type="gramStart"/>
      <w:r>
        <w:t xml:space="preserve">dveře : </w:t>
      </w:r>
      <w:r>
        <w:sym w:font="Symbol" w:char="F044"/>
      </w:r>
      <w:r>
        <w:t>t = ti</w:t>
      </w:r>
      <w:proofErr w:type="gramEnd"/>
      <w:r>
        <w:t xml:space="preserve"> – </w:t>
      </w:r>
      <w:proofErr w:type="spellStart"/>
      <w:r>
        <w:t>te</w:t>
      </w:r>
      <w:proofErr w:type="spellEnd"/>
      <w:r>
        <w:t xml:space="preserve"> = 18 – (15) = 33°C</w:t>
      </w:r>
    </w:p>
    <w:p w:rsidR="006A075E" w:rsidRDefault="006A075E" w:rsidP="006A075E">
      <w:pPr>
        <w:spacing w:after="0" w:line="240" w:lineRule="auto"/>
      </w:pPr>
    </w:p>
    <w:p w:rsidR="006A075E" w:rsidRDefault="006A075E" w:rsidP="006A075E">
      <w:pPr>
        <w:spacing w:after="0" w:line="240" w:lineRule="auto"/>
      </w:pPr>
      <w:r>
        <w:t xml:space="preserve">Pro </w:t>
      </w:r>
      <w:proofErr w:type="gramStart"/>
      <w:r>
        <w:t xml:space="preserve">střechu : </w:t>
      </w:r>
      <w:r>
        <w:sym w:font="Symbol" w:char="F044"/>
      </w:r>
      <w:r>
        <w:t>t = ti</w:t>
      </w:r>
      <w:proofErr w:type="gramEnd"/>
      <w:r>
        <w:t xml:space="preserve"> – </w:t>
      </w:r>
      <w:proofErr w:type="spellStart"/>
      <w:r>
        <w:t>te</w:t>
      </w:r>
      <w:proofErr w:type="spellEnd"/>
      <w:r>
        <w:t xml:space="preserve"> = 18 – (15) = 33°C</w:t>
      </w:r>
    </w:p>
    <w:p w:rsidR="006A075E" w:rsidRDefault="006A075E" w:rsidP="006A075E">
      <w:pPr>
        <w:spacing w:after="0" w:line="240" w:lineRule="auto"/>
      </w:pPr>
    </w:p>
    <w:p w:rsidR="006A075E" w:rsidRDefault="006A075E" w:rsidP="006A075E">
      <w:pPr>
        <w:spacing w:after="0" w:line="240" w:lineRule="auto"/>
      </w:pPr>
      <w:r>
        <w:t xml:space="preserve">Pro podlahu nad </w:t>
      </w:r>
      <w:proofErr w:type="gramStart"/>
      <w:r>
        <w:t xml:space="preserve">suterénem : </w:t>
      </w:r>
      <w:r>
        <w:sym w:font="Symbol" w:char="F044"/>
      </w:r>
      <w:r>
        <w:t>t = ti</w:t>
      </w:r>
      <w:proofErr w:type="gramEnd"/>
      <w:r>
        <w:t xml:space="preserve"> – </w:t>
      </w:r>
      <w:proofErr w:type="spellStart"/>
      <w:r>
        <w:t>tin</w:t>
      </w:r>
      <w:proofErr w:type="spellEnd"/>
      <w:r>
        <w:t xml:space="preserve"> = 18 – 0 = 18°C</w:t>
      </w:r>
    </w:p>
    <w:p w:rsidR="006A075E" w:rsidRDefault="006A075E" w:rsidP="006A075E">
      <w:pPr>
        <w:spacing w:after="0" w:line="240" w:lineRule="auto"/>
      </w:pPr>
    </w:p>
    <w:p w:rsidR="006A075E" w:rsidRDefault="006A075E" w:rsidP="006A075E">
      <w:pPr>
        <w:spacing w:after="0" w:line="240" w:lineRule="auto"/>
      </w:pPr>
      <w:r>
        <w:t xml:space="preserve">Pro </w:t>
      </w:r>
      <w:proofErr w:type="gramStart"/>
      <w:r>
        <w:t xml:space="preserve">zdivo : </w:t>
      </w:r>
      <w:r>
        <w:sym w:font="Symbol" w:char="F044"/>
      </w:r>
      <w:r>
        <w:t>t = ti</w:t>
      </w:r>
      <w:proofErr w:type="gramEnd"/>
      <w:r>
        <w:t xml:space="preserve"> – </w:t>
      </w:r>
      <w:proofErr w:type="spellStart"/>
      <w:r>
        <w:t>te</w:t>
      </w:r>
      <w:proofErr w:type="spellEnd"/>
      <w:r>
        <w:t xml:space="preserve"> = 18 – (15) = 33°C</w:t>
      </w:r>
    </w:p>
    <w:p w:rsidR="006A075E" w:rsidRDefault="006A075E" w:rsidP="006A075E">
      <w:pPr>
        <w:spacing w:after="0" w:line="240" w:lineRule="auto"/>
      </w:pPr>
    </w:p>
    <w:p w:rsidR="006A075E" w:rsidRDefault="006A075E" w:rsidP="006A075E">
      <w:pPr>
        <w:spacing w:after="0" w:line="240" w:lineRule="auto"/>
      </w:pPr>
    </w:p>
    <w:p w:rsidR="00F72356" w:rsidRDefault="006A075E" w:rsidP="0030191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3. </w:t>
      </w:r>
      <w:r w:rsidR="009C7561">
        <w:rPr>
          <w:b/>
          <w:sz w:val="44"/>
          <w:szCs w:val="44"/>
        </w:rPr>
        <w:t>Přehled vstupních hodnot.</w:t>
      </w:r>
    </w:p>
    <w:p w:rsidR="009C7561" w:rsidRPr="003E7BAB" w:rsidRDefault="009C7561" w:rsidP="00301915">
      <w:r w:rsidRPr="003E7BAB">
        <w:t>Vypracujte tabulku a dosaďte své hodnoty.</w:t>
      </w:r>
    </w:p>
    <w:p w:rsidR="003E7BAB" w:rsidRPr="003E7BAB" w:rsidRDefault="003E7BAB" w:rsidP="00301915">
      <w:pPr>
        <w:rPr>
          <w:i/>
        </w:rPr>
      </w:pPr>
      <w:r w:rsidRPr="003E7BAB">
        <w:rPr>
          <w:i/>
        </w:rPr>
        <w:t>Vzor tabulky</w:t>
      </w:r>
    </w:p>
    <w:p w:rsidR="009C7561" w:rsidRDefault="003E7BAB" w:rsidP="00301915">
      <w:pPr>
        <w:rPr>
          <w:b/>
          <w:sz w:val="44"/>
          <w:szCs w:val="44"/>
        </w:rPr>
      </w:pPr>
      <w:r>
        <w:rPr>
          <w:noProof/>
          <w:lang w:eastAsia="cs-CZ"/>
        </w:rPr>
        <w:drawing>
          <wp:inline distT="0" distB="0" distL="0" distR="0" wp14:anchorId="00512767" wp14:editId="47E8730B">
            <wp:extent cx="6120130" cy="1270635"/>
            <wp:effectExtent l="0" t="0" r="0" b="571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700" w:rsidRDefault="00917700" w:rsidP="006A075E">
      <w:pPr>
        <w:spacing w:after="0" w:line="240" w:lineRule="auto"/>
        <w:rPr>
          <w:b/>
          <w:sz w:val="44"/>
          <w:szCs w:val="44"/>
        </w:rPr>
      </w:pPr>
    </w:p>
    <w:p w:rsidR="009C7561" w:rsidRDefault="009C7561" w:rsidP="006A075E">
      <w:pPr>
        <w:spacing w:after="0" w:line="240" w:lineRule="auto"/>
      </w:pPr>
      <w:r>
        <w:rPr>
          <w:b/>
          <w:sz w:val="44"/>
          <w:szCs w:val="44"/>
        </w:rPr>
        <w:t>4. Tepelné ztráty - výpočet</w:t>
      </w:r>
      <w:r>
        <w:t xml:space="preserve"> </w:t>
      </w:r>
    </w:p>
    <w:p w:rsidR="006A075E" w:rsidRDefault="006A075E" w:rsidP="006A075E">
      <w:pPr>
        <w:spacing w:after="0" w:line="240" w:lineRule="auto"/>
      </w:pPr>
      <w:r>
        <w:t xml:space="preserve">Q = (So . </w:t>
      </w:r>
      <w:proofErr w:type="spellStart"/>
      <w:r>
        <w:t>Uo</w:t>
      </w:r>
      <w:proofErr w:type="spellEnd"/>
      <w:r>
        <w:t xml:space="preserve"> . </w:t>
      </w:r>
      <w:r>
        <w:sym w:font="Symbol" w:char="F044"/>
      </w:r>
      <w:r>
        <w:t xml:space="preserve">t + </w:t>
      </w:r>
      <w:proofErr w:type="spellStart"/>
      <w:r>
        <w:t>Sd</w:t>
      </w:r>
      <w:proofErr w:type="spellEnd"/>
      <w:r>
        <w:t xml:space="preserve"> . </w:t>
      </w:r>
      <w:proofErr w:type="spellStart"/>
      <w:r>
        <w:t>Ud</w:t>
      </w:r>
      <w:proofErr w:type="spellEnd"/>
      <w:r>
        <w:t xml:space="preserve"> . </w:t>
      </w:r>
      <w:r>
        <w:sym w:font="Symbol" w:char="F044"/>
      </w:r>
      <w:r>
        <w:t xml:space="preserve">t + </w:t>
      </w:r>
      <w:proofErr w:type="spellStart"/>
      <w:r>
        <w:t>Ss</w:t>
      </w:r>
      <w:proofErr w:type="spellEnd"/>
      <w:r>
        <w:t xml:space="preserve"> . </w:t>
      </w:r>
      <w:proofErr w:type="spellStart"/>
      <w:r>
        <w:t>Us</w:t>
      </w:r>
      <w:proofErr w:type="spellEnd"/>
      <w:r>
        <w:t xml:space="preserve"> . </w:t>
      </w:r>
      <w:r>
        <w:sym w:font="Symbol" w:char="F044"/>
      </w:r>
      <w:r>
        <w:t xml:space="preserve">t + </w:t>
      </w:r>
      <w:proofErr w:type="spellStart"/>
      <w:r>
        <w:t>Sp</w:t>
      </w:r>
      <w:proofErr w:type="spellEnd"/>
      <w:r>
        <w:t xml:space="preserve"> . Up . </w:t>
      </w:r>
      <w:r>
        <w:sym w:font="Symbol" w:char="F044"/>
      </w:r>
      <w:r>
        <w:t xml:space="preserve">t + </w:t>
      </w:r>
      <w:proofErr w:type="spellStart"/>
      <w:r>
        <w:t>Sz</w:t>
      </w:r>
      <w:proofErr w:type="spellEnd"/>
      <w:r>
        <w:t xml:space="preserve"> . </w:t>
      </w:r>
      <w:proofErr w:type="spellStart"/>
      <w:r>
        <w:t>Uz</w:t>
      </w:r>
      <w:proofErr w:type="spellEnd"/>
      <w:r>
        <w:t xml:space="preserve"> . </w:t>
      </w:r>
      <w:r>
        <w:sym w:font="Symbol" w:char="F044"/>
      </w:r>
      <w:r>
        <w:t xml:space="preserve">t) . </w:t>
      </w:r>
      <w:proofErr w:type="spellStart"/>
      <w:proofErr w:type="gramStart"/>
      <w:r>
        <w:t>pi</w:t>
      </w:r>
      <w:proofErr w:type="spellEnd"/>
      <w:proofErr w:type="gramEnd"/>
      <w:r>
        <w:t xml:space="preserve"> (W)</w:t>
      </w:r>
    </w:p>
    <w:p w:rsidR="009C7561" w:rsidRDefault="009C7561" w:rsidP="006A075E">
      <w:pPr>
        <w:spacing w:after="0" w:line="240" w:lineRule="auto"/>
      </w:pPr>
    </w:p>
    <w:p w:rsidR="006A075E" w:rsidRDefault="006A075E" w:rsidP="006A075E">
      <w:pPr>
        <w:spacing w:after="0" w:line="240" w:lineRule="auto"/>
      </w:pPr>
    </w:p>
    <w:p w:rsidR="003E7BAB" w:rsidRPr="003E7BAB" w:rsidRDefault="003E7BAB" w:rsidP="006A075E">
      <w:pPr>
        <w:spacing w:after="0" w:line="240" w:lineRule="auto"/>
        <w:rPr>
          <w:i/>
        </w:rPr>
      </w:pPr>
      <w:r w:rsidRPr="003E7BAB">
        <w:rPr>
          <w:i/>
        </w:rPr>
        <w:t>Vzor výpočtu</w:t>
      </w:r>
    </w:p>
    <w:p w:rsidR="006A075E" w:rsidRDefault="009C7561" w:rsidP="00301915">
      <w:pPr>
        <w:rPr>
          <w:b/>
          <w:sz w:val="44"/>
          <w:szCs w:val="44"/>
        </w:rPr>
      </w:pPr>
      <w:r>
        <w:rPr>
          <w:noProof/>
          <w:lang w:eastAsia="cs-CZ"/>
        </w:rPr>
        <w:drawing>
          <wp:inline distT="0" distB="0" distL="0" distR="0" wp14:anchorId="4A8A37A7" wp14:editId="1DFC82D3">
            <wp:extent cx="6120130" cy="56134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915" w:rsidRDefault="00301915" w:rsidP="00301915"/>
    <w:sectPr w:rsidR="00301915" w:rsidSect="003B6DA8">
      <w:pgSz w:w="11906" w:h="16838"/>
      <w:pgMar w:top="709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37"/>
    <w:rsid w:val="0007479D"/>
    <w:rsid w:val="000B168E"/>
    <w:rsid w:val="000E5757"/>
    <w:rsid w:val="000E6BE0"/>
    <w:rsid w:val="000F3F5E"/>
    <w:rsid w:val="0010025A"/>
    <w:rsid w:val="00101664"/>
    <w:rsid w:val="00126A1F"/>
    <w:rsid w:val="00195394"/>
    <w:rsid w:val="001D2626"/>
    <w:rsid w:val="001F3335"/>
    <w:rsid w:val="002238A6"/>
    <w:rsid w:val="00235D9D"/>
    <w:rsid w:val="002661F4"/>
    <w:rsid w:val="0027071D"/>
    <w:rsid w:val="002A4D37"/>
    <w:rsid w:val="002B27A7"/>
    <w:rsid w:val="002B348D"/>
    <w:rsid w:val="002C6A51"/>
    <w:rsid w:val="00301915"/>
    <w:rsid w:val="00320892"/>
    <w:rsid w:val="00325CF7"/>
    <w:rsid w:val="00330823"/>
    <w:rsid w:val="00352FAB"/>
    <w:rsid w:val="00355F49"/>
    <w:rsid w:val="00372195"/>
    <w:rsid w:val="003731F6"/>
    <w:rsid w:val="00386CFF"/>
    <w:rsid w:val="00392164"/>
    <w:rsid w:val="003B6DA8"/>
    <w:rsid w:val="003C2F16"/>
    <w:rsid w:val="003E7BAB"/>
    <w:rsid w:val="00422C00"/>
    <w:rsid w:val="00423906"/>
    <w:rsid w:val="004716D7"/>
    <w:rsid w:val="00472832"/>
    <w:rsid w:val="00494F0F"/>
    <w:rsid w:val="004A0256"/>
    <w:rsid w:val="004A623F"/>
    <w:rsid w:val="0054498E"/>
    <w:rsid w:val="00580D75"/>
    <w:rsid w:val="005C4213"/>
    <w:rsid w:val="005D4D26"/>
    <w:rsid w:val="005D59D3"/>
    <w:rsid w:val="00611F84"/>
    <w:rsid w:val="006209F0"/>
    <w:rsid w:val="006944D0"/>
    <w:rsid w:val="006A075E"/>
    <w:rsid w:val="006E6E1B"/>
    <w:rsid w:val="006F37F0"/>
    <w:rsid w:val="00705300"/>
    <w:rsid w:val="007824C0"/>
    <w:rsid w:val="007B055A"/>
    <w:rsid w:val="007B3231"/>
    <w:rsid w:val="007C6E82"/>
    <w:rsid w:val="007D1795"/>
    <w:rsid w:val="00870B74"/>
    <w:rsid w:val="008916CA"/>
    <w:rsid w:val="00892A3E"/>
    <w:rsid w:val="008B3055"/>
    <w:rsid w:val="008C0D53"/>
    <w:rsid w:val="008E274A"/>
    <w:rsid w:val="008E5C58"/>
    <w:rsid w:val="008F3E48"/>
    <w:rsid w:val="008F7632"/>
    <w:rsid w:val="00916A8E"/>
    <w:rsid w:val="00917700"/>
    <w:rsid w:val="00927B4B"/>
    <w:rsid w:val="00970853"/>
    <w:rsid w:val="009C7561"/>
    <w:rsid w:val="00A42A37"/>
    <w:rsid w:val="00A44E97"/>
    <w:rsid w:val="00A47F1F"/>
    <w:rsid w:val="00A50C45"/>
    <w:rsid w:val="00A553CD"/>
    <w:rsid w:val="00A810EB"/>
    <w:rsid w:val="00A90544"/>
    <w:rsid w:val="00AC3E70"/>
    <w:rsid w:val="00AE1ED1"/>
    <w:rsid w:val="00B7160C"/>
    <w:rsid w:val="00B845C6"/>
    <w:rsid w:val="00BA56F9"/>
    <w:rsid w:val="00BB4959"/>
    <w:rsid w:val="00BC00F4"/>
    <w:rsid w:val="00C2454F"/>
    <w:rsid w:val="00C51497"/>
    <w:rsid w:val="00C9615C"/>
    <w:rsid w:val="00CE299C"/>
    <w:rsid w:val="00D07A01"/>
    <w:rsid w:val="00D3758D"/>
    <w:rsid w:val="00D4507A"/>
    <w:rsid w:val="00D62A68"/>
    <w:rsid w:val="00D91E25"/>
    <w:rsid w:val="00DA2E70"/>
    <w:rsid w:val="00DC3811"/>
    <w:rsid w:val="00E05823"/>
    <w:rsid w:val="00E44398"/>
    <w:rsid w:val="00EA1DBD"/>
    <w:rsid w:val="00EB28F6"/>
    <w:rsid w:val="00ED75F8"/>
    <w:rsid w:val="00F26EE0"/>
    <w:rsid w:val="00F404A5"/>
    <w:rsid w:val="00F6327B"/>
    <w:rsid w:val="00F72356"/>
    <w:rsid w:val="00FA1F0D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E73B"/>
  <w15:docId w15:val="{313A6050-77D3-4286-A09A-AC79D37E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C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44E9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E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24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vba.tzb-info.cz/tabulky-a-vypocty/136-normove-hodnoty-soucinitele-prostupu-tepla-un-20-jednotlivych-konstrukci-dle-csn-73-0540-2-2011-tepelna-ochrana-budov-cast-2-pozadavky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401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Tomáš Kocourek</dc:creator>
  <cp:lastModifiedBy>Petr Pobořil</cp:lastModifiedBy>
  <cp:revision>3</cp:revision>
  <dcterms:created xsi:type="dcterms:W3CDTF">2023-09-19T14:08:00Z</dcterms:created>
  <dcterms:modified xsi:type="dcterms:W3CDTF">2023-09-27T05:02:00Z</dcterms:modified>
</cp:coreProperties>
</file>