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2FD" w:rsidRPr="00581429" w:rsidRDefault="00DA627C">
      <w:pPr>
        <w:rPr>
          <w:b/>
          <w:sz w:val="40"/>
          <w:szCs w:val="40"/>
        </w:rPr>
      </w:pPr>
      <w:r>
        <w:rPr>
          <w:b/>
          <w:sz w:val="40"/>
          <w:szCs w:val="40"/>
        </w:rPr>
        <w:t>3.</w:t>
      </w:r>
      <w:r w:rsidR="00907A7A">
        <w:rPr>
          <w:b/>
          <w:sz w:val="40"/>
          <w:szCs w:val="40"/>
        </w:rPr>
        <w:t>5</w:t>
      </w:r>
      <w:r>
        <w:rPr>
          <w:b/>
          <w:sz w:val="40"/>
          <w:szCs w:val="40"/>
        </w:rPr>
        <w:t xml:space="preserve"> </w:t>
      </w:r>
      <w:r w:rsidR="002F2CB5">
        <w:rPr>
          <w:b/>
          <w:sz w:val="40"/>
          <w:szCs w:val="40"/>
        </w:rPr>
        <w:t xml:space="preserve">VÝPOČET PŘEDBĚŽNÉ TLAKOVÉ </w:t>
      </w:r>
      <w:proofErr w:type="gramStart"/>
      <w:r w:rsidR="002F2CB5">
        <w:rPr>
          <w:b/>
          <w:sz w:val="40"/>
          <w:szCs w:val="40"/>
        </w:rPr>
        <w:t xml:space="preserve">ZTRÁTY </w:t>
      </w:r>
      <w:r>
        <w:rPr>
          <w:b/>
          <w:sz w:val="40"/>
          <w:szCs w:val="40"/>
        </w:rPr>
        <w:t xml:space="preserve"> </w:t>
      </w:r>
      <w:r w:rsidR="009329A6">
        <w:rPr>
          <w:b/>
          <w:sz w:val="40"/>
          <w:szCs w:val="40"/>
        </w:rPr>
        <w:t xml:space="preserve">          </w:t>
      </w:r>
      <w:r w:rsidR="009329A6" w:rsidRPr="009329A6">
        <w:rPr>
          <w:sz w:val="40"/>
          <w:szCs w:val="40"/>
        </w:rPr>
        <w:t>Jméno</w:t>
      </w:r>
      <w:proofErr w:type="gramEnd"/>
      <w:r w:rsidR="009329A6" w:rsidRPr="009329A6">
        <w:rPr>
          <w:sz w:val="40"/>
          <w:szCs w:val="40"/>
        </w:rPr>
        <w:t xml:space="preserve"> a příjmení</w:t>
      </w:r>
      <w:r w:rsidR="009329A6">
        <w:rPr>
          <w:b/>
          <w:sz w:val="40"/>
          <w:szCs w:val="40"/>
        </w:rPr>
        <w:t xml:space="preserve"> </w:t>
      </w:r>
    </w:p>
    <w:p w:rsidR="00581429" w:rsidRPr="00174901" w:rsidRDefault="002F2CB5">
      <w:pPr>
        <w:rPr>
          <w:b/>
          <w:sz w:val="32"/>
          <w:szCs w:val="32"/>
        </w:rPr>
      </w:pPr>
      <w:r>
        <w:rPr>
          <w:b/>
          <w:sz w:val="32"/>
          <w:szCs w:val="32"/>
        </w:rPr>
        <w:t>A. Vzorová ukázka:</w:t>
      </w:r>
    </w:p>
    <w:p w:rsidR="00581429" w:rsidRDefault="002F2CB5" w:rsidP="00581429">
      <w:pPr>
        <w:rPr>
          <w:sz w:val="28"/>
          <w:szCs w:val="28"/>
        </w:rPr>
      </w:pPr>
      <w:hyperlink r:id="rId6" w:history="1">
        <w:r w:rsidR="00581429" w:rsidRPr="00CD76CB">
          <w:rPr>
            <w:rStyle w:val="Hypertextovodkaz"/>
            <w:sz w:val="28"/>
            <w:szCs w:val="28"/>
          </w:rPr>
          <w:t>https://www.fce.vutbr.cz/TZB/pocinkova.m/vytapeni_soubory/BT01_C12.pdf</w:t>
        </w:r>
      </w:hyperlink>
    </w:p>
    <w:p w:rsidR="00183A83" w:rsidRDefault="002F2CB5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600B5742" wp14:editId="264FED24">
            <wp:extent cx="5760720" cy="3920490"/>
            <wp:effectExtent l="0" t="0" r="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20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CB5" w:rsidRDefault="002F2CB5" w:rsidP="00DF2DDA">
      <w:pPr>
        <w:rPr>
          <w:b/>
          <w:sz w:val="32"/>
          <w:szCs w:val="32"/>
        </w:rPr>
      </w:pPr>
    </w:p>
    <w:p w:rsidR="00DF2DDA" w:rsidRPr="002F2CB5" w:rsidRDefault="00DF2DDA" w:rsidP="00DF2DDA">
      <w:pPr>
        <w:rPr>
          <w:sz w:val="24"/>
          <w:szCs w:val="24"/>
        </w:rPr>
      </w:pPr>
      <w:r w:rsidRPr="009A2C2E">
        <w:rPr>
          <w:b/>
          <w:sz w:val="32"/>
          <w:szCs w:val="32"/>
        </w:rPr>
        <w:t xml:space="preserve">Předběžná tlaková ztráta </w:t>
      </w:r>
      <w:r w:rsidR="002F2CB5">
        <w:rPr>
          <w:b/>
          <w:sz w:val="32"/>
          <w:szCs w:val="32"/>
        </w:rPr>
        <w:t xml:space="preserve">se stanoví pro hlavní větev. V našem případě </w:t>
      </w:r>
      <w:r w:rsidRPr="009A2C2E">
        <w:rPr>
          <w:b/>
          <w:sz w:val="32"/>
          <w:szCs w:val="32"/>
        </w:rPr>
        <w:t>1-3 (</w:t>
      </w:r>
      <w:r w:rsidR="002F2CB5">
        <w:rPr>
          <w:b/>
          <w:sz w:val="32"/>
          <w:szCs w:val="32"/>
        </w:rPr>
        <w:t xml:space="preserve">od </w:t>
      </w:r>
      <w:r w:rsidRPr="009A2C2E">
        <w:rPr>
          <w:b/>
          <w:sz w:val="32"/>
          <w:szCs w:val="32"/>
        </w:rPr>
        <w:t>HUP</w:t>
      </w:r>
      <w:r w:rsidR="002F2CB5">
        <w:rPr>
          <w:b/>
          <w:sz w:val="32"/>
          <w:szCs w:val="32"/>
        </w:rPr>
        <w:t xml:space="preserve"> – až po PK</w:t>
      </w:r>
      <w:r w:rsidRPr="009A2C2E">
        <w:rPr>
          <w:b/>
          <w:sz w:val="32"/>
          <w:szCs w:val="32"/>
        </w:rPr>
        <w:t xml:space="preserve">): </w:t>
      </w:r>
    </w:p>
    <w:p w:rsidR="00581429" w:rsidRDefault="00581429">
      <w:pPr>
        <w:rPr>
          <w:sz w:val="24"/>
          <w:szCs w:val="24"/>
        </w:rPr>
      </w:pPr>
    </w:p>
    <w:p w:rsidR="00DF2DDA" w:rsidRDefault="00DF2DDA" w:rsidP="00DF2DDA">
      <w:r>
        <w:t>Vodorovné potrubí (bez stoupacího vedení):</w:t>
      </w:r>
      <w:r>
        <w:tab/>
      </w:r>
      <w:r>
        <w:tab/>
        <w:t xml:space="preserve"> L = 2+10+1+0,5+5+4 = 22,5 m </w:t>
      </w:r>
    </w:p>
    <w:p w:rsidR="00DF2DDA" w:rsidRDefault="00DF2DDA" w:rsidP="00DF2DDA">
      <w:r>
        <w:t xml:space="preserve">Max. tlaková ztráta 100 Pa pro vodorovné potrubí </w:t>
      </w:r>
    </w:p>
    <w:p w:rsidR="00DF2DDA" w:rsidRDefault="00DF2DDA" w:rsidP="00DF2DDA">
      <w:pPr>
        <w:pStyle w:val="Odstavecseseznamem"/>
        <w:numPr>
          <w:ilvl w:val="0"/>
          <w:numId w:val="2"/>
        </w:numPr>
      </w:pPr>
      <w:r>
        <w:t xml:space="preserve">Předběžná měrná tlaková ztráta (50% předběžná přirážka na vřazené odpory) vodorovného potrubí </w:t>
      </w:r>
    </w:p>
    <w:p w:rsidR="00DF2DDA" w:rsidRDefault="00DF2DDA" w:rsidP="00DF2DDA">
      <w:proofErr w:type="spellStart"/>
      <w:r>
        <w:t>ΔpL</w:t>
      </w:r>
      <w:proofErr w:type="spellEnd"/>
      <w:r>
        <w:t xml:space="preserve"> = 100/ (1,5 x 22,5) = </w:t>
      </w:r>
      <w:r>
        <w:rPr>
          <w:highlight w:val="yellow"/>
        </w:rPr>
        <w:t>3</w:t>
      </w:r>
      <w:r w:rsidRPr="00311BD8">
        <w:rPr>
          <w:highlight w:val="yellow"/>
        </w:rPr>
        <w:t xml:space="preserve"> Pa/m</w:t>
      </w:r>
    </w:p>
    <w:p w:rsidR="00EF457F" w:rsidRDefault="00DF2DDA">
      <w:pPr>
        <w:rPr>
          <w:b/>
          <w:sz w:val="24"/>
          <w:szCs w:val="24"/>
        </w:rPr>
      </w:pPr>
      <w:r w:rsidRPr="00311BD8">
        <w:rPr>
          <w:b/>
          <w:sz w:val="24"/>
          <w:szCs w:val="24"/>
        </w:rPr>
        <w:t xml:space="preserve">Dimenze plynovodu bude tedy vhodné navrhovat tak, aby tlakové ztráty nepřekračovaly cca </w:t>
      </w:r>
      <w:r>
        <w:rPr>
          <w:b/>
          <w:sz w:val="24"/>
          <w:szCs w:val="24"/>
        </w:rPr>
        <w:t>3</w:t>
      </w:r>
      <w:r w:rsidRPr="00311BD8">
        <w:rPr>
          <w:b/>
          <w:sz w:val="24"/>
          <w:szCs w:val="24"/>
        </w:rPr>
        <w:t xml:space="preserve"> Pa/m.</w:t>
      </w:r>
    </w:p>
    <w:p w:rsidR="002F2CB5" w:rsidRDefault="002F2CB5">
      <w:pPr>
        <w:rPr>
          <w:b/>
          <w:sz w:val="24"/>
          <w:szCs w:val="24"/>
        </w:rPr>
      </w:pPr>
    </w:p>
    <w:p w:rsidR="002F2CB5" w:rsidRPr="00174901" w:rsidRDefault="002F2CB5" w:rsidP="002F2CB5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 xml:space="preserve">B. </w:t>
      </w:r>
      <w:r>
        <w:rPr>
          <w:b/>
          <w:sz w:val="32"/>
          <w:szCs w:val="32"/>
        </w:rPr>
        <w:t>V</w:t>
      </w:r>
      <w:r>
        <w:rPr>
          <w:b/>
          <w:sz w:val="32"/>
          <w:szCs w:val="32"/>
        </w:rPr>
        <w:t>lastní výpočet</w:t>
      </w:r>
      <w:bookmarkStart w:id="0" w:name="_GoBack"/>
      <w:bookmarkEnd w:id="0"/>
      <w:r>
        <w:rPr>
          <w:b/>
          <w:sz w:val="32"/>
          <w:szCs w:val="32"/>
        </w:rPr>
        <w:t>:</w:t>
      </w:r>
    </w:p>
    <w:p w:rsidR="002F2CB5" w:rsidRDefault="002F2CB5">
      <w:pPr>
        <w:rPr>
          <w:sz w:val="24"/>
          <w:szCs w:val="24"/>
        </w:rPr>
      </w:pPr>
    </w:p>
    <w:sectPr w:rsidR="002F2C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50B3"/>
    <w:multiLevelType w:val="hybridMultilevel"/>
    <w:tmpl w:val="4418A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32D42"/>
    <w:multiLevelType w:val="hybridMultilevel"/>
    <w:tmpl w:val="9E26C8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944F8"/>
    <w:multiLevelType w:val="hybridMultilevel"/>
    <w:tmpl w:val="3E1E5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9"/>
    <w:rsid w:val="000154B1"/>
    <w:rsid w:val="000914C4"/>
    <w:rsid w:val="000F1EBE"/>
    <w:rsid w:val="001100FE"/>
    <w:rsid w:val="00174901"/>
    <w:rsid w:val="00183A83"/>
    <w:rsid w:val="0019474C"/>
    <w:rsid w:val="001C2365"/>
    <w:rsid w:val="002527A1"/>
    <w:rsid w:val="002F2CB5"/>
    <w:rsid w:val="003174AD"/>
    <w:rsid w:val="0041786F"/>
    <w:rsid w:val="00441E80"/>
    <w:rsid w:val="0046633D"/>
    <w:rsid w:val="00581429"/>
    <w:rsid w:val="005C65E8"/>
    <w:rsid w:val="005D43B7"/>
    <w:rsid w:val="006A0127"/>
    <w:rsid w:val="006C3221"/>
    <w:rsid w:val="00747693"/>
    <w:rsid w:val="007750D5"/>
    <w:rsid w:val="0082029F"/>
    <w:rsid w:val="00907A7A"/>
    <w:rsid w:val="009329A6"/>
    <w:rsid w:val="00935362"/>
    <w:rsid w:val="009A2C2E"/>
    <w:rsid w:val="00AB56FF"/>
    <w:rsid w:val="00CE33E1"/>
    <w:rsid w:val="00DA627C"/>
    <w:rsid w:val="00DE067F"/>
    <w:rsid w:val="00DF2DDA"/>
    <w:rsid w:val="00E118A8"/>
    <w:rsid w:val="00E9690D"/>
    <w:rsid w:val="00E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FF65F2"/>
  <w15:chartTrackingRefBased/>
  <w15:docId w15:val="{C58EBEE0-AA2E-4ECD-97D9-E8C1816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429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81429"/>
  </w:style>
  <w:style w:type="paragraph" w:styleId="Textbubliny">
    <w:name w:val="Balloon Text"/>
    <w:basedOn w:val="Normln"/>
    <w:link w:val="TextbublinyChar"/>
    <w:uiPriority w:val="99"/>
    <w:semiHidden/>
    <w:unhideWhenUsed/>
    <w:rsid w:val="0017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9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457F"/>
    <w:pPr>
      <w:ind w:left="720"/>
      <w:contextualSpacing/>
    </w:pPr>
  </w:style>
  <w:style w:type="paragraph" w:styleId="Bezmezer">
    <w:name w:val="No Spacing"/>
    <w:uiPriority w:val="1"/>
    <w:qFormat/>
    <w:rsid w:val="007750D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ce.vutbr.cz/TZB/pocinkova.m/vytapeni_soubory/BT01_C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55E115-FBE8-418C-B742-9537BF35EA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103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cp:lastPrinted>2022-10-12T06:07:00Z</cp:lastPrinted>
  <dcterms:created xsi:type="dcterms:W3CDTF">2023-11-29T06:36:00Z</dcterms:created>
  <dcterms:modified xsi:type="dcterms:W3CDTF">2023-11-29T06:43:00Z</dcterms:modified>
</cp:coreProperties>
</file>