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42A" w:rsidRDefault="004223B6" w:rsidP="00B9342A">
      <w:pPr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 xml:space="preserve">VÝBĚR NÁZORNÝCH VIDEÍ </w:t>
      </w:r>
      <w:r w:rsidR="00FB727D" w:rsidRPr="004223B6">
        <w:rPr>
          <w:sz w:val="40"/>
          <w:szCs w:val="40"/>
        </w:rPr>
        <w:t>ČISTÍREN ODPADNÍCH VOD</w:t>
      </w:r>
      <w:r w:rsidR="00B61A8E">
        <w:rPr>
          <w:sz w:val="40"/>
          <w:szCs w:val="40"/>
        </w:rPr>
        <w:t xml:space="preserve"> a ÚRAVEN VODY </w:t>
      </w:r>
    </w:p>
    <w:p w:rsidR="00B61A8E" w:rsidRPr="00B61A8E" w:rsidRDefault="00B61A8E" w:rsidP="00B9342A">
      <w:pPr>
        <w:rPr>
          <w:b/>
          <w:sz w:val="40"/>
          <w:szCs w:val="40"/>
          <w:u w:val="single"/>
        </w:rPr>
      </w:pPr>
      <w:r w:rsidRPr="00B61A8E">
        <w:rPr>
          <w:b/>
          <w:sz w:val="40"/>
          <w:szCs w:val="40"/>
          <w:u w:val="single"/>
        </w:rPr>
        <w:t>Koloběh vody 1</w:t>
      </w:r>
      <w:r>
        <w:rPr>
          <w:b/>
          <w:sz w:val="40"/>
          <w:szCs w:val="40"/>
          <w:u w:val="single"/>
        </w:rPr>
        <w:t xml:space="preserve">     8:23</w:t>
      </w:r>
    </w:p>
    <w:p w:rsidR="00B61A8E" w:rsidRDefault="009A11AB" w:rsidP="00B9342A">
      <w:pPr>
        <w:rPr>
          <w:sz w:val="40"/>
          <w:szCs w:val="40"/>
        </w:rPr>
      </w:pPr>
      <w:hyperlink r:id="rId4" w:history="1">
        <w:r w:rsidR="00B61A8E" w:rsidRPr="006B16A6">
          <w:rPr>
            <w:rStyle w:val="Hypertextovodkaz"/>
            <w:sz w:val="40"/>
            <w:szCs w:val="40"/>
          </w:rPr>
          <w:t>https://www.youtube.com/watch?v=Zm_lqw4ui2M</w:t>
        </w:r>
      </w:hyperlink>
    </w:p>
    <w:p w:rsidR="00B61A8E" w:rsidRDefault="00B61A8E" w:rsidP="00B9342A">
      <w:pPr>
        <w:rPr>
          <w:sz w:val="40"/>
          <w:szCs w:val="40"/>
        </w:rPr>
      </w:pPr>
      <w:r>
        <w:rPr>
          <w:sz w:val="40"/>
          <w:szCs w:val="40"/>
        </w:rPr>
        <w:t>Prameniště – úpravna vody – vodojem – splaškové vody – ČOV – vypaření – kondenzace - déšť</w:t>
      </w:r>
    </w:p>
    <w:p w:rsidR="00B61A8E" w:rsidRDefault="00B61A8E" w:rsidP="00B9342A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135255</wp:posOffset>
            </wp:positionV>
            <wp:extent cx="2242185" cy="1695450"/>
            <wp:effectExtent l="0" t="0" r="5715" b="0"/>
            <wp:wrapTight wrapText="bothSides">
              <wp:wrapPolygon edited="0">
                <wp:start x="0" y="0"/>
                <wp:lineTo x="0" y="21357"/>
                <wp:lineTo x="21472" y="21357"/>
                <wp:lineTo x="21472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2746375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25" y="21483"/>
                <wp:lineTo x="21425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A8E" w:rsidRDefault="00B61A8E" w:rsidP="00B9342A">
      <w:pPr>
        <w:rPr>
          <w:sz w:val="40"/>
          <w:szCs w:val="40"/>
        </w:rPr>
      </w:pPr>
    </w:p>
    <w:p w:rsidR="00B61A8E" w:rsidRDefault="00B61A8E" w:rsidP="00B9342A">
      <w:pPr>
        <w:rPr>
          <w:sz w:val="40"/>
          <w:szCs w:val="40"/>
        </w:rPr>
      </w:pPr>
    </w:p>
    <w:p w:rsidR="00B61A8E" w:rsidRDefault="00B61A8E" w:rsidP="00B9342A">
      <w:pPr>
        <w:rPr>
          <w:sz w:val="40"/>
          <w:szCs w:val="40"/>
        </w:rPr>
      </w:pPr>
    </w:p>
    <w:p w:rsidR="00B61A8E" w:rsidRDefault="00B61A8E" w:rsidP="00B9342A">
      <w:pPr>
        <w:rPr>
          <w:sz w:val="40"/>
          <w:szCs w:val="40"/>
        </w:rPr>
      </w:pPr>
    </w:p>
    <w:p w:rsidR="00B61A8E" w:rsidRDefault="00B61A8E" w:rsidP="00B9342A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532505BB" wp14:editId="380241B1">
            <wp:extent cx="5166520" cy="162877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0083" cy="163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A8E" w:rsidRDefault="00B61A8E" w:rsidP="00B9342A">
      <w:pPr>
        <w:rPr>
          <w:sz w:val="40"/>
          <w:szCs w:val="40"/>
        </w:rPr>
      </w:pPr>
    </w:p>
    <w:p w:rsidR="00B61A8E" w:rsidRDefault="00B61A8E" w:rsidP="00B9342A">
      <w:pPr>
        <w:rPr>
          <w:sz w:val="40"/>
          <w:szCs w:val="40"/>
        </w:rPr>
      </w:pPr>
    </w:p>
    <w:p w:rsidR="00A97814" w:rsidRDefault="00A97814" w:rsidP="00B9342A">
      <w:pPr>
        <w:rPr>
          <w:sz w:val="40"/>
          <w:szCs w:val="40"/>
        </w:rPr>
      </w:pPr>
    </w:p>
    <w:p w:rsidR="00A97814" w:rsidRDefault="00A97814" w:rsidP="00B9342A">
      <w:pPr>
        <w:rPr>
          <w:sz w:val="40"/>
          <w:szCs w:val="40"/>
        </w:rPr>
      </w:pPr>
    </w:p>
    <w:p w:rsidR="00A97814" w:rsidRDefault="00A97814" w:rsidP="00B9342A">
      <w:pPr>
        <w:rPr>
          <w:sz w:val="40"/>
          <w:szCs w:val="40"/>
        </w:rPr>
      </w:pPr>
    </w:p>
    <w:p w:rsidR="00A97814" w:rsidRDefault="00A97814" w:rsidP="00B9342A">
      <w:pPr>
        <w:rPr>
          <w:sz w:val="40"/>
          <w:szCs w:val="40"/>
        </w:rPr>
      </w:pPr>
    </w:p>
    <w:p w:rsidR="00B61A8E" w:rsidRPr="00B61A8E" w:rsidRDefault="00B61A8E" w:rsidP="00B61A8E">
      <w:pPr>
        <w:rPr>
          <w:b/>
          <w:sz w:val="40"/>
          <w:szCs w:val="40"/>
          <w:u w:val="single"/>
        </w:rPr>
      </w:pPr>
      <w:r w:rsidRPr="00B61A8E">
        <w:rPr>
          <w:b/>
          <w:sz w:val="40"/>
          <w:szCs w:val="40"/>
          <w:u w:val="single"/>
        </w:rPr>
        <w:lastRenderedPageBreak/>
        <w:t xml:space="preserve">Koloběh vody </w:t>
      </w:r>
      <w:r>
        <w:rPr>
          <w:b/>
          <w:sz w:val="40"/>
          <w:szCs w:val="40"/>
          <w:u w:val="single"/>
        </w:rPr>
        <w:t>2     18</w:t>
      </w:r>
      <w:r w:rsidR="00A97814">
        <w:rPr>
          <w:b/>
          <w:sz w:val="40"/>
          <w:szCs w:val="40"/>
          <w:u w:val="single"/>
        </w:rPr>
        <w:t xml:space="preserve"> </w:t>
      </w:r>
      <w:proofErr w:type="gramStart"/>
      <w:r w:rsidR="00A97814">
        <w:rPr>
          <w:b/>
          <w:sz w:val="40"/>
          <w:szCs w:val="40"/>
          <w:u w:val="single"/>
        </w:rPr>
        <w:t>minut</w:t>
      </w:r>
      <w:r w:rsidR="00557298">
        <w:rPr>
          <w:b/>
          <w:sz w:val="40"/>
          <w:szCs w:val="40"/>
          <w:u w:val="single"/>
        </w:rPr>
        <w:t xml:space="preserve">  SUPER</w:t>
      </w:r>
      <w:proofErr w:type="gramEnd"/>
    </w:p>
    <w:p w:rsidR="00B61A8E" w:rsidRDefault="009A11AB" w:rsidP="00B61A8E">
      <w:pPr>
        <w:rPr>
          <w:sz w:val="40"/>
          <w:szCs w:val="40"/>
        </w:rPr>
      </w:pPr>
      <w:hyperlink r:id="rId8" w:history="1">
        <w:r w:rsidR="00B61A8E" w:rsidRPr="006B16A6">
          <w:rPr>
            <w:rStyle w:val="Hypertextovodkaz"/>
            <w:sz w:val="40"/>
            <w:szCs w:val="40"/>
          </w:rPr>
          <w:t>https://www.youtube.com/watch?v=BtF6yW1e-xQ</w:t>
        </w:r>
      </w:hyperlink>
    </w:p>
    <w:p w:rsidR="00B61A8E" w:rsidRDefault="00B61A8E" w:rsidP="00B61A8E">
      <w:pPr>
        <w:rPr>
          <w:sz w:val="40"/>
          <w:szCs w:val="40"/>
        </w:rPr>
      </w:pPr>
      <w:r>
        <w:rPr>
          <w:sz w:val="40"/>
          <w:szCs w:val="40"/>
        </w:rPr>
        <w:t xml:space="preserve">Jak se dešťová voda stala pitnou – </w:t>
      </w:r>
      <w:r w:rsidRPr="00E95F6A">
        <w:rPr>
          <w:b/>
          <w:sz w:val="40"/>
          <w:szCs w:val="40"/>
          <w:highlight w:val="yellow"/>
        </w:rPr>
        <w:t>pěkný a názorný příběh</w:t>
      </w:r>
      <w:r>
        <w:rPr>
          <w:sz w:val="40"/>
          <w:szCs w:val="40"/>
        </w:rPr>
        <w:t xml:space="preserve"> (propracovanější verze Koloběhu 1) </w:t>
      </w:r>
    </w:p>
    <w:p w:rsidR="00B61A8E" w:rsidRDefault="00B61A8E" w:rsidP="00B61A8E">
      <w:pPr>
        <w:rPr>
          <w:sz w:val="40"/>
          <w:szCs w:val="40"/>
        </w:rPr>
      </w:pPr>
    </w:p>
    <w:p w:rsidR="00E95F6A" w:rsidRDefault="00B61A8E" w:rsidP="00B61A8E">
      <w:pPr>
        <w:rPr>
          <w:sz w:val="40"/>
          <w:szCs w:val="40"/>
        </w:rPr>
      </w:pPr>
      <w:r>
        <w:rPr>
          <w:sz w:val="40"/>
          <w:szCs w:val="40"/>
        </w:rPr>
        <w:t xml:space="preserve">Sucho – hospodaření s vodou – </w:t>
      </w:r>
      <w:r w:rsidR="00E95F6A">
        <w:rPr>
          <w:sz w:val="40"/>
          <w:szCs w:val="40"/>
        </w:rPr>
        <w:t>vsakování – voda podzemní a voda povrchová – úpravna vody (česle, pískový filtr, provzdušnění, PH vody 7 neutrální, čiření – síran železitý – vločky – zachycení jemných částic</w:t>
      </w:r>
      <w:r w:rsidR="0008208E">
        <w:rPr>
          <w:sz w:val="40"/>
          <w:szCs w:val="40"/>
        </w:rPr>
        <w:t xml:space="preserve"> (prachu, hlíny a další nečistoty)</w:t>
      </w:r>
      <w:r w:rsidR="00E95F6A">
        <w:rPr>
          <w:sz w:val="40"/>
          <w:szCs w:val="40"/>
        </w:rPr>
        <w:t xml:space="preserve"> – filtrace vodárenský písek – tlakové filtry s aktivním uhlím – chlorování – akumulační nádrž – přečerpání do vodojemu – hydrostatický a hydrodynamický tlak – X8B8</w:t>
      </w:r>
      <w:r w:rsidR="00915972">
        <w:rPr>
          <w:sz w:val="40"/>
          <w:szCs w:val="40"/>
        </w:rPr>
        <w:t>X8B – venkovní vodovod – vodovodní přípojka – kanalizace – kanalizační přípojka – splaškové vody – ČOV – oddílná kanalizace – znečištěné odpadní vody nerozpuštěné a rozpuštěné – mechanické čištění (lapák štěrku, česl</w:t>
      </w:r>
      <w:r w:rsidR="00A97814">
        <w:rPr>
          <w:sz w:val="40"/>
          <w:szCs w:val="40"/>
        </w:rPr>
        <w:t>e, lapák písku, usazovací nádrž, primární kal, vyhnívací nádrž) –</w:t>
      </w:r>
      <w:r w:rsidR="00915972">
        <w:rPr>
          <w:sz w:val="40"/>
          <w:szCs w:val="40"/>
        </w:rPr>
        <w:t xml:space="preserve"> </w:t>
      </w:r>
      <w:r w:rsidR="00A97814">
        <w:rPr>
          <w:sz w:val="40"/>
          <w:szCs w:val="40"/>
        </w:rPr>
        <w:t xml:space="preserve">biologické čištění (mikroorganismy, dodávka vzduchu) – dosazovací nádrž (oddělení vody od kalu) – </w:t>
      </w:r>
      <w:proofErr w:type="spellStart"/>
      <w:r w:rsidR="00A97814">
        <w:rPr>
          <w:sz w:val="40"/>
          <w:szCs w:val="40"/>
        </w:rPr>
        <w:t>oddtok</w:t>
      </w:r>
      <w:proofErr w:type="spellEnd"/>
      <w:r w:rsidR="00A97814">
        <w:rPr>
          <w:sz w:val="40"/>
          <w:szCs w:val="40"/>
        </w:rPr>
        <w:t xml:space="preserve"> vody do řeky – vypařování  - kondenzace - </w:t>
      </w:r>
      <w:proofErr w:type="spellStart"/>
      <w:r w:rsidR="00A97814">
        <w:rPr>
          <w:sz w:val="40"/>
          <w:szCs w:val="40"/>
        </w:rPr>
        <w:t>děšť</w:t>
      </w:r>
      <w:proofErr w:type="spellEnd"/>
    </w:p>
    <w:p w:rsidR="00E95F6A" w:rsidRDefault="00557298" w:rsidP="00B61A8E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1931035</wp:posOffset>
            </wp:positionV>
            <wp:extent cx="4248150" cy="1944370"/>
            <wp:effectExtent l="0" t="0" r="0" b="0"/>
            <wp:wrapTight wrapText="bothSides">
              <wp:wrapPolygon edited="0">
                <wp:start x="0" y="0"/>
                <wp:lineTo x="0" y="21374"/>
                <wp:lineTo x="21503" y="21374"/>
                <wp:lineTo x="21503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127000</wp:posOffset>
            </wp:positionV>
            <wp:extent cx="278638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413" y="21447"/>
                <wp:lineTo x="21413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71272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388" y="21482"/>
                <wp:lineTo x="2138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F6A" w:rsidRDefault="00E95F6A" w:rsidP="00B61A8E">
      <w:pPr>
        <w:rPr>
          <w:sz w:val="40"/>
          <w:szCs w:val="40"/>
        </w:rPr>
      </w:pPr>
    </w:p>
    <w:p w:rsidR="00E95F6A" w:rsidRDefault="00E95F6A" w:rsidP="00B61A8E">
      <w:pPr>
        <w:rPr>
          <w:sz w:val="40"/>
          <w:szCs w:val="40"/>
        </w:rPr>
      </w:pPr>
    </w:p>
    <w:p w:rsidR="00E95F6A" w:rsidRDefault="00557298" w:rsidP="00B61A8E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1956435</wp:posOffset>
            </wp:positionV>
            <wp:extent cx="2743200" cy="1322070"/>
            <wp:effectExtent l="0" t="0" r="0" b="0"/>
            <wp:wrapTight wrapText="bothSides">
              <wp:wrapPolygon edited="0">
                <wp:start x="0" y="0"/>
                <wp:lineTo x="0" y="21164"/>
                <wp:lineTo x="21450" y="21164"/>
                <wp:lineTo x="21450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641985</wp:posOffset>
            </wp:positionV>
            <wp:extent cx="2600325" cy="1141730"/>
            <wp:effectExtent l="0" t="0" r="9525" b="1270"/>
            <wp:wrapTight wrapText="bothSides">
              <wp:wrapPolygon edited="0">
                <wp:start x="0" y="0"/>
                <wp:lineTo x="0" y="21264"/>
                <wp:lineTo x="21521" y="21264"/>
                <wp:lineTo x="21521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F6A"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1356360</wp:posOffset>
            </wp:positionV>
            <wp:extent cx="2857500" cy="1569232"/>
            <wp:effectExtent l="0" t="0" r="0" b="0"/>
            <wp:wrapTight wrapText="bothSides">
              <wp:wrapPolygon edited="0">
                <wp:start x="0" y="0"/>
                <wp:lineTo x="0" y="21242"/>
                <wp:lineTo x="21456" y="21242"/>
                <wp:lineTo x="21456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6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F6A" w:rsidRDefault="00E95F6A" w:rsidP="00B61A8E">
      <w:pPr>
        <w:rPr>
          <w:sz w:val="40"/>
          <w:szCs w:val="40"/>
        </w:rPr>
      </w:pPr>
    </w:p>
    <w:p w:rsidR="00915972" w:rsidRDefault="00915972" w:rsidP="00B61A8E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4876800" cy="2463165"/>
            <wp:effectExtent l="0" t="0" r="0" b="0"/>
            <wp:wrapTight wrapText="bothSides">
              <wp:wrapPolygon edited="0">
                <wp:start x="0" y="0"/>
                <wp:lineTo x="0" y="21383"/>
                <wp:lineTo x="21516" y="21383"/>
                <wp:lineTo x="21516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972" w:rsidRDefault="00915972" w:rsidP="00B61A8E">
      <w:pPr>
        <w:rPr>
          <w:sz w:val="40"/>
          <w:szCs w:val="40"/>
        </w:rPr>
      </w:pPr>
    </w:p>
    <w:p w:rsidR="00915972" w:rsidRDefault="00915972" w:rsidP="00B61A8E">
      <w:pPr>
        <w:rPr>
          <w:sz w:val="40"/>
          <w:szCs w:val="40"/>
        </w:rPr>
      </w:pPr>
    </w:p>
    <w:p w:rsidR="00915972" w:rsidRDefault="00915972" w:rsidP="00B61A8E">
      <w:pPr>
        <w:rPr>
          <w:sz w:val="40"/>
          <w:szCs w:val="40"/>
        </w:rPr>
      </w:pPr>
    </w:p>
    <w:p w:rsidR="00915972" w:rsidRDefault="00915972" w:rsidP="00B61A8E">
      <w:pPr>
        <w:rPr>
          <w:sz w:val="40"/>
          <w:szCs w:val="40"/>
        </w:rPr>
      </w:pPr>
    </w:p>
    <w:p w:rsidR="00915972" w:rsidRDefault="00915972" w:rsidP="00B61A8E">
      <w:pPr>
        <w:rPr>
          <w:sz w:val="40"/>
          <w:szCs w:val="40"/>
        </w:rPr>
      </w:pPr>
    </w:p>
    <w:p w:rsidR="00915972" w:rsidRDefault="00915972" w:rsidP="00B61A8E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3034030</wp:posOffset>
            </wp:positionV>
            <wp:extent cx="541401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09" y="21527"/>
                <wp:lineTo x="21509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38800" cy="2787650"/>
            <wp:effectExtent l="0" t="0" r="0" b="0"/>
            <wp:wrapTight wrapText="bothSides">
              <wp:wrapPolygon edited="0">
                <wp:start x="0" y="0"/>
                <wp:lineTo x="0" y="21403"/>
                <wp:lineTo x="21527" y="21403"/>
                <wp:lineTo x="21527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972" w:rsidRDefault="00915972" w:rsidP="00B61A8E">
      <w:pPr>
        <w:rPr>
          <w:sz w:val="40"/>
          <w:szCs w:val="40"/>
        </w:rPr>
      </w:pPr>
    </w:p>
    <w:p w:rsidR="00E95F6A" w:rsidRDefault="00E95F6A" w:rsidP="00B61A8E">
      <w:pPr>
        <w:rPr>
          <w:sz w:val="40"/>
          <w:szCs w:val="40"/>
        </w:rPr>
      </w:pPr>
    </w:p>
    <w:p w:rsidR="00E95F6A" w:rsidRDefault="00E95F6A" w:rsidP="00B61A8E">
      <w:pPr>
        <w:rPr>
          <w:sz w:val="40"/>
          <w:szCs w:val="40"/>
        </w:rPr>
      </w:pPr>
    </w:p>
    <w:p w:rsidR="00A97814" w:rsidRDefault="00A97814" w:rsidP="00B61A8E">
      <w:pPr>
        <w:rPr>
          <w:sz w:val="40"/>
          <w:szCs w:val="40"/>
        </w:rPr>
      </w:pPr>
    </w:p>
    <w:p w:rsidR="00A97814" w:rsidRDefault="00A97814" w:rsidP="00B61A8E">
      <w:pPr>
        <w:rPr>
          <w:sz w:val="40"/>
          <w:szCs w:val="40"/>
        </w:rPr>
      </w:pPr>
    </w:p>
    <w:p w:rsidR="00E95F6A" w:rsidRDefault="00E95F6A" w:rsidP="00B61A8E">
      <w:pPr>
        <w:rPr>
          <w:sz w:val="40"/>
          <w:szCs w:val="40"/>
        </w:rPr>
      </w:pPr>
    </w:p>
    <w:p w:rsidR="00E95F6A" w:rsidRDefault="00557298" w:rsidP="00B61A8E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5408295" cy="2286000"/>
            <wp:effectExtent l="0" t="0" r="1905" b="0"/>
            <wp:wrapTight wrapText="bothSides">
              <wp:wrapPolygon edited="0">
                <wp:start x="0" y="0"/>
                <wp:lineTo x="0" y="21420"/>
                <wp:lineTo x="21532" y="21420"/>
                <wp:lineTo x="21532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F6A" w:rsidRDefault="00E95F6A" w:rsidP="00B61A8E">
      <w:pPr>
        <w:rPr>
          <w:sz w:val="40"/>
          <w:szCs w:val="40"/>
        </w:rPr>
      </w:pPr>
    </w:p>
    <w:p w:rsidR="00E95F6A" w:rsidRDefault="00E95F6A" w:rsidP="00B61A8E">
      <w:pPr>
        <w:rPr>
          <w:sz w:val="40"/>
          <w:szCs w:val="40"/>
        </w:rPr>
      </w:pPr>
    </w:p>
    <w:p w:rsidR="00E95F6A" w:rsidRDefault="00E95F6A" w:rsidP="00B61A8E">
      <w:pPr>
        <w:rPr>
          <w:sz w:val="40"/>
          <w:szCs w:val="40"/>
        </w:rPr>
      </w:pPr>
    </w:p>
    <w:p w:rsidR="00E95F6A" w:rsidRDefault="00E95F6A" w:rsidP="00B61A8E">
      <w:pPr>
        <w:rPr>
          <w:sz w:val="40"/>
          <w:szCs w:val="40"/>
        </w:rPr>
      </w:pPr>
    </w:p>
    <w:p w:rsidR="00E95F6A" w:rsidRDefault="00E95F6A" w:rsidP="00B61A8E">
      <w:pPr>
        <w:rPr>
          <w:sz w:val="40"/>
          <w:szCs w:val="40"/>
        </w:rPr>
      </w:pPr>
    </w:p>
    <w:p w:rsidR="00A97814" w:rsidRDefault="00557298" w:rsidP="00B61A8E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2661920</wp:posOffset>
            </wp:positionV>
            <wp:extent cx="5043170" cy="2638425"/>
            <wp:effectExtent l="0" t="0" r="5080" b="9525"/>
            <wp:wrapTight wrapText="bothSides">
              <wp:wrapPolygon edited="0">
                <wp:start x="0" y="0"/>
                <wp:lineTo x="0" y="21522"/>
                <wp:lineTo x="21540" y="21522"/>
                <wp:lineTo x="21540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16509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510" y="21438"/>
                <wp:lineTo x="21510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F6A" w:rsidRDefault="00A97814" w:rsidP="00B61A8E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4968875</wp:posOffset>
            </wp:positionV>
            <wp:extent cx="5180965" cy="2657475"/>
            <wp:effectExtent l="0" t="0" r="635" b="9525"/>
            <wp:wrapTight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814" w:rsidRDefault="00A97814" w:rsidP="00B61A8E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0AFF869C" wp14:editId="16BADFB1">
            <wp:extent cx="5760720" cy="2909570"/>
            <wp:effectExtent l="0" t="0" r="0" b="508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F6A" w:rsidRDefault="00A97814" w:rsidP="00B61A8E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1F884410" wp14:editId="4A4B1498">
            <wp:extent cx="5760720" cy="2865755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814" w:rsidRDefault="00557298" w:rsidP="00B61A8E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2853690</wp:posOffset>
            </wp:positionH>
            <wp:positionV relativeFrom="paragraph">
              <wp:posOffset>175895</wp:posOffset>
            </wp:positionV>
            <wp:extent cx="2891155" cy="1371600"/>
            <wp:effectExtent l="0" t="0" r="4445" b="0"/>
            <wp:wrapTight wrapText="bothSides">
              <wp:wrapPolygon edited="0">
                <wp:start x="0" y="0"/>
                <wp:lineTo x="0" y="21300"/>
                <wp:lineTo x="21491" y="21300"/>
                <wp:lineTo x="21491" y="0"/>
                <wp:lineTo x="0" y="0"/>
              </wp:wrapPolygon>
            </wp:wrapTight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814" w:rsidRDefault="00557298" w:rsidP="00B61A8E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4057650" cy="2037323"/>
            <wp:effectExtent l="0" t="0" r="0" b="1270"/>
            <wp:wrapTight wrapText="bothSides">
              <wp:wrapPolygon edited="0">
                <wp:start x="0" y="0"/>
                <wp:lineTo x="0" y="21411"/>
                <wp:lineTo x="21499" y="21411"/>
                <wp:lineTo x="21499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037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F6A" w:rsidRDefault="00E95F6A" w:rsidP="00B9342A">
      <w:pPr>
        <w:rPr>
          <w:sz w:val="40"/>
          <w:szCs w:val="40"/>
        </w:rPr>
      </w:pPr>
    </w:p>
    <w:p w:rsidR="00E95F6A" w:rsidRDefault="00E95F6A" w:rsidP="00B9342A">
      <w:pPr>
        <w:rPr>
          <w:sz w:val="40"/>
          <w:szCs w:val="40"/>
        </w:rPr>
      </w:pPr>
    </w:p>
    <w:p w:rsidR="00B50625" w:rsidRDefault="00F662B1" w:rsidP="00B9342A">
      <w:pPr>
        <w:rPr>
          <w:b/>
          <w:sz w:val="40"/>
          <w:szCs w:val="40"/>
          <w:u w:val="single"/>
        </w:rPr>
      </w:pPr>
      <w:r w:rsidRPr="00F662B1">
        <w:rPr>
          <w:b/>
          <w:sz w:val="40"/>
          <w:szCs w:val="40"/>
          <w:u w:val="single"/>
        </w:rPr>
        <w:lastRenderedPageBreak/>
        <w:t xml:space="preserve">O </w:t>
      </w:r>
      <w:proofErr w:type="gramStart"/>
      <w:r w:rsidRPr="00F662B1">
        <w:rPr>
          <w:b/>
          <w:sz w:val="40"/>
          <w:szCs w:val="40"/>
          <w:u w:val="single"/>
        </w:rPr>
        <w:t>vodičce</w:t>
      </w:r>
      <w:r>
        <w:rPr>
          <w:b/>
          <w:sz w:val="40"/>
          <w:szCs w:val="40"/>
          <w:u w:val="single"/>
        </w:rPr>
        <w:t xml:space="preserve">  12:23</w:t>
      </w:r>
      <w:proofErr w:type="gramEnd"/>
      <w:r>
        <w:rPr>
          <w:b/>
          <w:sz w:val="40"/>
          <w:szCs w:val="40"/>
          <w:u w:val="single"/>
        </w:rPr>
        <w:t xml:space="preserve"> minut</w:t>
      </w:r>
    </w:p>
    <w:p w:rsidR="00F662B1" w:rsidRPr="00F662B1" w:rsidRDefault="009A11AB" w:rsidP="00B9342A">
      <w:pPr>
        <w:rPr>
          <w:b/>
          <w:sz w:val="32"/>
          <w:szCs w:val="32"/>
          <w:u w:val="single"/>
        </w:rPr>
      </w:pPr>
      <w:hyperlink r:id="rId26" w:history="1">
        <w:r w:rsidR="00F662B1" w:rsidRPr="00F662B1">
          <w:rPr>
            <w:rStyle w:val="Hypertextovodkaz"/>
            <w:b/>
            <w:sz w:val="32"/>
            <w:szCs w:val="32"/>
          </w:rPr>
          <w:t>https://www.youtube.com/watch?v=4O7fQjK36G0</w:t>
        </w:r>
      </w:hyperlink>
    </w:p>
    <w:p w:rsidR="00F662B1" w:rsidRDefault="00F662B1" w:rsidP="00B9342A">
      <w:pPr>
        <w:rPr>
          <w:sz w:val="40"/>
          <w:szCs w:val="40"/>
        </w:rPr>
      </w:pPr>
      <w:r w:rsidRPr="00F662B1">
        <w:rPr>
          <w:sz w:val="40"/>
          <w:szCs w:val="40"/>
        </w:rPr>
        <w:t xml:space="preserve">Přehrada – ochranné pásmo </w:t>
      </w:r>
      <w:r>
        <w:rPr>
          <w:sz w:val="40"/>
          <w:szCs w:val="40"/>
        </w:rPr>
        <w:t>–</w:t>
      </w:r>
      <w:r w:rsidRPr="00F662B1">
        <w:rPr>
          <w:sz w:val="40"/>
          <w:szCs w:val="40"/>
        </w:rPr>
        <w:t xml:space="preserve"> </w:t>
      </w:r>
      <w:r>
        <w:rPr>
          <w:sz w:val="40"/>
          <w:szCs w:val="40"/>
        </w:rPr>
        <w:t>studny – vodovody.</w:t>
      </w:r>
    </w:p>
    <w:p w:rsidR="006D4437" w:rsidRDefault="00F662B1" w:rsidP="00B9342A">
      <w:pPr>
        <w:rPr>
          <w:sz w:val="40"/>
          <w:szCs w:val="40"/>
        </w:rPr>
      </w:pPr>
      <w:r>
        <w:rPr>
          <w:sz w:val="40"/>
          <w:szCs w:val="40"/>
        </w:rPr>
        <w:t xml:space="preserve">Přehradní nádrž – řeka – </w:t>
      </w:r>
      <w:proofErr w:type="spellStart"/>
      <w:r>
        <w:rPr>
          <w:sz w:val="40"/>
          <w:szCs w:val="40"/>
        </w:rPr>
        <w:t>špínam</w:t>
      </w:r>
      <w:proofErr w:type="spellEnd"/>
      <w:r>
        <w:rPr>
          <w:sz w:val="40"/>
          <w:szCs w:val="40"/>
        </w:rPr>
        <w:t xml:space="preserve"> bakterie – úpravna vody – síran hlinitý nebo železitý – nečistoty se srážejí do vloček – ty dopadají na dno – voda je vyčištěná – pískový filtr – odstranění posledních vloček – chlór ničí bakterie – laboratoř na kontroly kvality vody – čerpací stanice – vodovod – vodojem – hydrostatický tlak – voda teče sama k odběratelům – venkovní vodovody – vodovodní přípojka – vnitřní vodovod – splaškové vody – kanalizace – ČOV – mechanické čištění (česle, lapák štěrku a písku, usazovací nádrže – biologické čištění (bakterie, vzduch, kal klesá na dno) –</w:t>
      </w:r>
      <w:r w:rsidR="006D4437">
        <w:rPr>
          <w:sz w:val="40"/>
          <w:szCs w:val="40"/>
        </w:rPr>
        <w:t xml:space="preserve"> dosazovací nádrž – odtok do řeky – vypaření – </w:t>
      </w:r>
      <w:proofErr w:type="spellStart"/>
      <w:r w:rsidR="006D4437">
        <w:rPr>
          <w:sz w:val="40"/>
          <w:szCs w:val="40"/>
        </w:rPr>
        <w:t>děšť</w:t>
      </w:r>
      <w:proofErr w:type="spellEnd"/>
      <w:r w:rsidR="006D4437">
        <w:rPr>
          <w:sz w:val="40"/>
          <w:szCs w:val="40"/>
        </w:rPr>
        <w:t xml:space="preserve"> a vše se opakuje.</w:t>
      </w:r>
    </w:p>
    <w:p w:rsidR="00F662B1" w:rsidRDefault="0008208E" w:rsidP="00B9342A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0C247BE2" wp14:editId="07357CFB">
            <wp:extent cx="5219700" cy="2759445"/>
            <wp:effectExtent l="0" t="0" r="0" b="317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6747" cy="276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2B1">
        <w:rPr>
          <w:sz w:val="40"/>
          <w:szCs w:val="40"/>
        </w:rPr>
        <w:t xml:space="preserve">  </w:t>
      </w:r>
    </w:p>
    <w:p w:rsidR="0008208E" w:rsidRPr="00F662B1" w:rsidRDefault="0008208E" w:rsidP="00B9342A">
      <w:pPr>
        <w:rPr>
          <w:sz w:val="40"/>
          <w:szCs w:val="40"/>
        </w:rPr>
      </w:pPr>
    </w:p>
    <w:p w:rsidR="00B50625" w:rsidRPr="0008208E" w:rsidRDefault="0008208E" w:rsidP="00B9342A">
      <w:pPr>
        <w:rPr>
          <w:b/>
          <w:sz w:val="40"/>
          <w:szCs w:val="40"/>
          <w:u w:val="single"/>
        </w:rPr>
      </w:pPr>
      <w:r w:rsidRPr="0008208E">
        <w:rPr>
          <w:b/>
          <w:sz w:val="40"/>
          <w:szCs w:val="40"/>
          <w:u w:val="single"/>
        </w:rPr>
        <w:lastRenderedPageBreak/>
        <w:t>Kamarádka voda 8:24 minut</w:t>
      </w:r>
    </w:p>
    <w:p w:rsidR="0008208E" w:rsidRDefault="009A11AB" w:rsidP="00B9342A">
      <w:pPr>
        <w:rPr>
          <w:sz w:val="40"/>
          <w:szCs w:val="40"/>
        </w:rPr>
      </w:pPr>
      <w:hyperlink r:id="rId28" w:history="1">
        <w:r w:rsidR="0008208E" w:rsidRPr="006B16A6">
          <w:rPr>
            <w:rStyle w:val="Hypertextovodkaz"/>
            <w:sz w:val="40"/>
            <w:szCs w:val="40"/>
          </w:rPr>
          <w:t>https://www.youtube.com/watch?v=fvpKjGyJsec</w:t>
        </w:r>
      </w:hyperlink>
    </w:p>
    <w:p w:rsidR="0008208E" w:rsidRDefault="0008208E" w:rsidP="00B9342A">
      <w:pPr>
        <w:rPr>
          <w:sz w:val="40"/>
          <w:szCs w:val="40"/>
        </w:rPr>
      </w:pPr>
      <w:r>
        <w:rPr>
          <w:sz w:val="40"/>
          <w:szCs w:val="40"/>
        </w:rPr>
        <w:t>O</w:t>
      </w:r>
      <w:hyperlink r:id="rId29" w:history="1">
        <w:r w:rsidRPr="0008208E">
          <w:rPr>
            <w:sz w:val="40"/>
            <w:szCs w:val="40"/>
          </w:rPr>
          <w:t>stravské vodárny a kanalizace a.s.</w:t>
        </w:r>
      </w:hyperlink>
    </w:p>
    <w:p w:rsidR="0008208E" w:rsidRDefault="0008208E" w:rsidP="00B9342A">
      <w:pPr>
        <w:rPr>
          <w:sz w:val="40"/>
          <w:szCs w:val="40"/>
        </w:rPr>
      </w:pPr>
      <w:r w:rsidRPr="0008208E">
        <w:rPr>
          <w:sz w:val="40"/>
          <w:szCs w:val="40"/>
        </w:rPr>
        <w:t>Osvětový film "Kamarádka voda" byl natočen s c</w:t>
      </w:r>
      <w:r>
        <w:rPr>
          <w:sz w:val="40"/>
          <w:szCs w:val="40"/>
        </w:rPr>
        <w:t xml:space="preserve">ílem seznámit širokou veřejnost </w:t>
      </w:r>
      <w:r w:rsidRPr="0008208E">
        <w:rPr>
          <w:sz w:val="40"/>
          <w:szCs w:val="40"/>
        </w:rPr>
        <w:t>s koloběhem vody ve vodárenském procesu, její cestu do vodovodních kohoutků a znovu zpět do přírody.</w:t>
      </w:r>
    </w:p>
    <w:p w:rsidR="0008208E" w:rsidRDefault="0008208E" w:rsidP="00B9342A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61ABE0C3" wp14:editId="3D8551AF">
            <wp:extent cx="5133975" cy="3268155"/>
            <wp:effectExtent l="0" t="0" r="0" b="889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43587" cy="327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08E" w:rsidRDefault="0008208E" w:rsidP="00B9342A">
      <w:pPr>
        <w:rPr>
          <w:sz w:val="40"/>
          <w:szCs w:val="40"/>
        </w:rPr>
      </w:pPr>
    </w:p>
    <w:p w:rsidR="0008208E" w:rsidRPr="0008208E" w:rsidRDefault="0008208E" w:rsidP="0008208E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Výroba pitné vody 2:41</w:t>
      </w:r>
      <w:r w:rsidRPr="0008208E">
        <w:rPr>
          <w:b/>
          <w:sz w:val="40"/>
          <w:szCs w:val="40"/>
          <w:u w:val="single"/>
        </w:rPr>
        <w:t xml:space="preserve"> </w:t>
      </w:r>
      <w:proofErr w:type="spellStart"/>
      <w:r w:rsidRPr="0008208E">
        <w:rPr>
          <w:b/>
          <w:sz w:val="40"/>
          <w:szCs w:val="40"/>
          <w:u w:val="single"/>
        </w:rPr>
        <w:t>minut</w:t>
      </w:r>
      <w:r>
        <w:rPr>
          <w:b/>
          <w:sz w:val="40"/>
          <w:szCs w:val="40"/>
          <w:u w:val="single"/>
        </w:rPr>
        <w:t>m</w:t>
      </w:r>
      <w:proofErr w:type="spellEnd"/>
      <w:r>
        <w:rPr>
          <w:b/>
          <w:sz w:val="40"/>
          <w:szCs w:val="40"/>
          <w:u w:val="single"/>
        </w:rPr>
        <w:t xml:space="preserve"> VEOLIA</w:t>
      </w:r>
    </w:p>
    <w:p w:rsidR="0008208E" w:rsidRDefault="009A11AB" w:rsidP="0008208E">
      <w:pPr>
        <w:rPr>
          <w:sz w:val="40"/>
          <w:szCs w:val="40"/>
        </w:rPr>
      </w:pPr>
      <w:hyperlink r:id="rId31" w:history="1">
        <w:r w:rsidR="0008208E" w:rsidRPr="006B16A6">
          <w:rPr>
            <w:rStyle w:val="Hypertextovodkaz"/>
            <w:sz w:val="40"/>
            <w:szCs w:val="40"/>
          </w:rPr>
          <w:t>https://www.youtube.com/watch?v=h-4pxY34568</w:t>
        </w:r>
      </w:hyperlink>
    </w:p>
    <w:p w:rsidR="0008208E" w:rsidRDefault="00CC0E64" w:rsidP="00B9342A">
      <w:pPr>
        <w:rPr>
          <w:sz w:val="40"/>
          <w:szCs w:val="40"/>
        </w:rPr>
      </w:pPr>
      <w:r>
        <w:rPr>
          <w:sz w:val="40"/>
          <w:szCs w:val="40"/>
        </w:rPr>
        <w:t>Názorné – jasné – pochopitelné</w:t>
      </w:r>
      <w:r w:rsidR="008B0A2C">
        <w:rPr>
          <w:sz w:val="40"/>
          <w:szCs w:val="40"/>
        </w:rPr>
        <w:t xml:space="preserve"> včetně dezinfekce</w:t>
      </w:r>
      <w:r>
        <w:rPr>
          <w:sz w:val="40"/>
          <w:szCs w:val="40"/>
        </w:rPr>
        <w:t>!!!!!</w:t>
      </w:r>
    </w:p>
    <w:p w:rsidR="00EC0757" w:rsidRDefault="00EC0757" w:rsidP="00B9342A">
      <w:pPr>
        <w:rPr>
          <w:sz w:val="40"/>
          <w:szCs w:val="40"/>
        </w:rPr>
      </w:pPr>
    </w:p>
    <w:p w:rsidR="00EC0757" w:rsidRDefault="00EC0757" w:rsidP="00B9342A">
      <w:pPr>
        <w:rPr>
          <w:sz w:val="40"/>
          <w:szCs w:val="40"/>
        </w:rPr>
      </w:pPr>
    </w:p>
    <w:p w:rsidR="00EC0757" w:rsidRPr="00EC0757" w:rsidRDefault="00EC0757" w:rsidP="00B9342A">
      <w:pPr>
        <w:rPr>
          <w:b/>
          <w:sz w:val="40"/>
          <w:szCs w:val="40"/>
          <w:u w:val="single"/>
        </w:rPr>
      </w:pPr>
      <w:r w:rsidRPr="00EC0757">
        <w:rPr>
          <w:b/>
          <w:sz w:val="40"/>
          <w:szCs w:val="40"/>
          <w:u w:val="single"/>
        </w:rPr>
        <w:lastRenderedPageBreak/>
        <w:t xml:space="preserve">Cesta podzemní vody 17 min </w:t>
      </w:r>
    </w:p>
    <w:p w:rsidR="00361ECA" w:rsidRDefault="009A11AB" w:rsidP="00B9342A">
      <w:pPr>
        <w:rPr>
          <w:rStyle w:val="style-scope"/>
          <w:sz w:val="28"/>
          <w:szCs w:val="28"/>
        </w:rPr>
      </w:pPr>
      <w:hyperlink r:id="rId32" w:history="1">
        <w:r w:rsidR="00361ECA" w:rsidRPr="006B16A6">
          <w:rPr>
            <w:rStyle w:val="Hypertextovodkaz"/>
            <w:sz w:val="28"/>
            <w:szCs w:val="28"/>
          </w:rPr>
          <w:t>https://www.youtube.com/watch?v=aeDHZTB0WFw</w:t>
        </w:r>
      </w:hyperlink>
    </w:p>
    <w:p w:rsidR="00361ECA" w:rsidRDefault="00361ECA" w:rsidP="00B9342A">
      <w:pPr>
        <w:rPr>
          <w:rStyle w:val="style-scope"/>
          <w:sz w:val="28"/>
          <w:szCs w:val="28"/>
        </w:rPr>
      </w:pPr>
      <w:r>
        <w:rPr>
          <w:rStyle w:val="style-scope"/>
          <w:sz w:val="28"/>
          <w:szCs w:val="28"/>
        </w:rPr>
        <w:t xml:space="preserve">Od dešťové kapky k prameni.  </w:t>
      </w:r>
    </w:p>
    <w:p w:rsidR="00361ECA" w:rsidRDefault="00361ECA" w:rsidP="00B9342A">
      <w:pPr>
        <w:rPr>
          <w:rStyle w:val="style-scope"/>
          <w:sz w:val="28"/>
          <w:szCs w:val="28"/>
        </w:rPr>
      </w:pPr>
      <w:r>
        <w:rPr>
          <w:rStyle w:val="style-scope"/>
          <w:sz w:val="28"/>
          <w:szCs w:val="28"/>
        </w:rPr>
        <w:t>Delší video doplněné názornými ukázkami.</w:t>
      </w:r>
    </w:p>
    <w:p w:rsidR="00361ECA" w:rsidRDefault="00EC0757" w:rsidP="00B9342A">
      <w:pPr>
        <w:rPr>
          <w:rStyle w:val="style-scope"/>
          <w:sz w:val="28"/>
          <w:szCs w:val="28"/>
        </w:rPr>
      </w:pPr>
      <w:r w:rsidRPr="00361ECA">
        <w:rPr>
          <w:rStyle w:val="style-scope"/>
          <w:sz w:val="28"/>
          <w:szCs w:val="28"/>
        </w:rPr>
        <w:t xml:space="preserve">Voda je samozřejmou a zdánlivě běžnou součástí našeho života. Zejména podzemní voda má pro člověka velký význam jako voda pitná, než se však dostane na místo spotřeby v našich domácnostech, má před sebou dlouhou cestu. Dlouhou, zajímavou a někdy ne zcela probádanou. </w:t>
      </w:r>
      <w:r w:rsidRPr="00361ECA">
        <w:rPr>
          <w:rStyle w:val="style-scope"/>
          <w:b/>
          <w:sz w:val="36"/>
          <w:szCs w:val="36"/>
        </w:rPr>
        <w:t>Poodhalme tajemství této cesty a nahlédněme do nitra hornin, kudy podzemní voda putuje</w:t>
      </w:r>
      <w:r w:rsidRPr="00361ECA">
        <w:rPr>
          <w:rStyle w:val="style-scope"/>
          <w:sz w:val="28"/>
          <w:szCs w:val="28"/>
        </w:rPr>
        <w:t xml:space="preserve">. I voda ve vašem vodovodním kohoutku má jistě za sebou zajímavou cestu. Zkuste se někdy vypravit k místům, odkud k vám mohla dotéct… </w:t>
      </w:r>
    </w:p>
    <w:p w:rsidR="00361ECA" w:rsidRDefault="00EC0757" w:rsidP="00B9342A">
      <w:pPr>
        <w:rPr>
          <w:rStyle w:val="style-scope"/>
          <w:sz w:val="28"/>
          <w:szCs w:val="28"/>
        </w:rPr>
      </w:pPr>
      <w:r w:rsidRPr="00361ECA">
        <w:rPr>
          <w:rStyle w:val="style-scope"/>
          <w:b/>
          <w:sz w:val="28"/>
          <w:szCs w:val="28"/>
        </w:rPr>
        <w:t>Zamysleme se ale také nad velikostí zásob</w:t>
      </w:r>
      <w:r w:rsidRPr="00361ECA">
        <w:rPr>
          <w:rStyle w:val="style-scope"/>
          <w:sz w:val="28"/>
          <w:szCs w:val="28"/>
        </w:rPr>
        <w:t xml:space="preserve"> a nad množstvím vody, které můžeme z hornin získat. V průběhu projektu </w:t>
      </w:r>
      <w:proofErr w:type="spellStart"/>
      <w:r w:rsidRPr="00361ECA">
        <w:rPr>
          <w:rStyle w:val="style-scope"/>
          <w:sz w:val="28"/>
          <w:szCs w:val="28"/>
        </w:rPr>
        <w:t>Rebilance</w:t>
      </w:r>
      <w:proofErr w:type="spellEnd"/>
      <w:r w:rsidRPr="00361ECA">
        <w:rPr>
          <w:rStyle w:val="style-scope"/>
          <w:sz w:val="28"/>
          <w:szCs w:val="28"/>
        </w:rPr>
        <w:t xml:space="preserve"> zásob podzemních vod, realizovaném v rámci Operačního programu Životní prostředí, využívá Česká geologická služba ty nejmodernější průzkumné metody a výpočty zásob podzemních vod pro trvalé zajištění potřebného množství kvalitní pitné vody. </w:t>
      </w:r>
    </w:p>
    <w:p w:rsidR="00EC0757" w:rsidRDefault="00EC0757" w:rsidP="00B9342A">
      <w:pPr>
        <w:rPr>
          <w:rStyle w:val="style-scope"/>
          <w:sz w:val="28"/>
          <w:szCs w:val="28"/>
        </w:rPr>
      </w:pPr>
      <w:r w:rsidRPr="00361ECA">
        <w:rPr>
          <w:rStyle w:val="style-scope"/>
          <w:sz w:val="28"/>
          <w:szCs w:val="28"/>
        </w:rPr>
        <w:t xml:space="preserve">Film byl vytvořen v rámci projektu </w:t>
      </w:r>
      <w:proofErr w:type="spellStart"/>
      <w:r w:rsidRPr="00361ECA">
        <w:rPr>
          <w:rStyle w:val="style-scope"/>
          <w:sz w:val="28"/>
          <w:szCs w:val="28"/>
        </w:rPr>
        <w:t>Rebilance</w:t>
      </w:r>
      <w:proofErr w:type="spellEnd"/>
      <w:r w:rsidRPr="00361ECA">
        <w:rPr>
          <w:rStyle w:val="style-scope"/>
          <w:sz w:val="28"/>
          <w:szCs w:val="28"/>
        </w:rPr>
        <w:t xml:space="preserve"> zásob podzemních vod, spolufinancovaného Evropskou unií – Evropským fondem pro regionální rozvoj, Státním fondem životního prostředí ČR a Ministerstvem životního prostředí ČR v rámci Operačního programu Životního prostředí.</w:t>
      </w:r>
    </w:p>
    <w:p w:rsidR="00361ECA" w:rsidRDefault="00361ECA" w:rsidP="00B9342A">
      <w:pPr>
        <w:rPr>
          <w:rStyle w:val="style-scope"/>
          <w:sz w:val="28"/>
          <w:szCs w:val="28"/>
        </w:rPr>
      </w:pPr>
    </w:p>
    <w:p w:rsidR="00361ECA" w:rsidRPr="00361ECA" w:rsidRDefault="00361ECA" w:rsidP="00B9342A">
      <w:pPr>
        <w:rPr>
          <w:sz w:val="28"/>
          <w:szCs w:val="28"/>
        </w:rPr>
      </w:pPr>
    </w:p>
    <w:sectPr w:rsidR="00361ECA" w:rsidRPr="00361E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27D"/>
    <w:rsid w:val="00000F83"/>
    <w:rsid w:val="00065001"/>
    <w:rsid w:val="0008208E"/>
    <w:rsid w:val="000B15A9"/>
    <w:rsid w:val="0011748B"/>
    <w:rsid w:val="001413C0"/>
    <w:rsid w:val="001B5CC6"/>
    <w:rsid w:val="002E14B6"/>
    <w:rsid w:val="002E25E2"/>
    <w:rsid w:val="00361ECA"/>
    <w:rsid w:val="003C0B22"/>
    <w:rsid w:val="004223B6"/>
    <w:rsid w:val="00473429"/>
    <w:rsid w:val="00557298"/>
    <w:rsid w:val="005C42CD"/>
    <w:rsid w:val="006A0127"/>
    <w:rsid w:val="006C3221"/>
    <w:rsid w:val="006D4437"/>
    <w:rsid w:val="00881C3F"/>
    <w:rsid w:val="00886C58"/>
    <w:rsid w:val="008A2BA0"/>
    <w:rsid w:val="008A6B52"/>
    <w:rsid w:val="008B0A2C"/>
    <w:rsid w:val="008D3289"/>
    <w:rsid w:val="008F7032"/>
    <w:rsid w:val="00915972"/>
    <w:rsid w:val="009A11AB"/>
    <w:rsid w:val="009A2E7A"/>
    <w:rsid w:val="00A97814"/>
    <w:rsid w:val="00AB7A2F"/>
    <w:rsid w:val="00B50625"/>
    <w:rsid w:val="00B61A8E"/>
    <w:rsid w:val="00B9342A"/>
    <w:rsid w:val="00C23540"/>
    <w:rsid w:val="00CC0E64"/>
    <w:rsid w:val="00CC4435"/>
    <w:rsid w:val="00D67A0B"/>
    <w:rsid w:val="00DA3D9F"/>
    <w:rsid w:val="00E8367B"/>
    <w:rsid w:val="00E95F6A"/>
    <w:rsid w:val="00EC0757"/>
    <w:rsid w:val="00EC472E"/>
    <w:rsid w:val="00F36D9A"/>
    <w:rsid w:val="00F662B1"/>
    <w:rsid w:val="00FB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8FCB15-6618-4364-BF5B-F89368C88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934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B934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727D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B9342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B934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style-scope">
    <w:name w:val="style-scope"/>
    <w:basedOn w:val="Standardnpsmoodstavce"/>
    <w:rsid w:val="00EC07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5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youtube.com/watch?v=4O7fQjK36G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youtube.com/@ostravskevodarnyakanalizac8908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www.youtube.com/watch?v=aeDHZTB0WFw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youtube.com/watch?v=fvpKjGyJsec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www.youtube.com/watch?v=h-4pxY34568" TargetMode="External"/><Relationship Id="rId4" Type="http://schemas.openxmlformats.org/officeDocument/2006/relationships/hyperlink" Target="https://www.youtube.com/watch?v=Zm_lqw4ui2M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2.png"/><Relationship Id="rId8" Type="http://schemas.openxmlformats.org/officeDocument/2006/relationships/hyperlink" Target="https://www.youtube.com/watch?v=BtF6yW1e-xQ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606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2023-01-17T14:24:00Z</dcterms:created>
  <dcterms:modified xsi:type="dcterms:W3CDTF">2023-01-17T14:24:00Z</dcterms:modified>
</cp:coreProperties>
</file>