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97" w:rsidRPr="00EC6341" w:rsidRDefault="00456F6F" w:rsidP="00E75819">
      <w:pPr>
        <w:pStyle w:val="HlavnnadpisTmatichoplnu"/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0</wp:posOffset>
            </wp:positionH>
            <wp:positionV relativeFrom="page">
              <wp:posOffset>431800</wp:posOffset>
            </wp:positionV>
            <wp:extent cx="2473325" cy="1155065"/>
            <wp:effectExtent l="19050" t="0" r="3175" b="0"/>
            <wp:wrapNone/>
            <wp:docPr id="8" name="obrázek 8" descr="Logo + text - variant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+ text - varianty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238">
        <w:t>Te</w:t>
      </w:r>
      <w:r w:rsidR="004D2297" w:rsidRPr="00EC6341">
        <w:t>matický plán předmětu</w:t>
      </w:r>
    </w:p>
    <w:p w:rsidR="00AD3DD3" w:rsidRPr="00AD3DD3" w:rsidRDefault="009E178E" w:rsidP="00AD3DD3">
      <w:pPr>
        <w:pStyle w:val="Nzevpedmtu"/>
      </w:pPr>
      <w:r>
        <w:t>VYTÁPĚNÍ</w:t>
      </w:r>
    </w:p>
    <w:p w:rsidR="004963A6" w:rsidRDefault="004963A6" w:rsidP="0044462E">
      <w:r w:rsidRPr="00E75819">
        <w:t xml:space="preserve">Obor vzdělání: </w:t>
      </w:r>
      <w:r w:rsidRPr="00E75819">
        <w:tab/>
      </w:r>
      <w:proofErr w:type="gramStart"/>
      <w:r w:rsidR="00786388" w:rsidRPr="00962757">
        <w:t>36–4</w:t>
      </w:r>
      <w:r w:rsidR="005E56B6">
        <w:t>5</w:t>
      </w:r>
      <w:r w:rsidR="00786388" w:rsidRPr="00962757">
        <w:t>–M/01</w:t>
      </w:r>
      <w:proofErr w:type="gramEnd"/>
      <w:r w:rsidR="00786388" w:rsidRPr="00962757">
        <w:t xml:space="preserve"> </w:t>
      </w:r>
      <w:r w:rsidR="005E56B6">
        <w:t>Technická zařízení budov</w:t>
      </w:r>
      <w:r w:rsidR="00091EC1">
        <w:t xml:space="preserve"> (verze 1)</w:t>
      </w:r>
    </w:p>
    <w:p w:rsidR="00746097" w:rsidRPr="00E75819" w:rsidRDefault="00746097" w:rsidP="0044462E">
      <w:r>
        <w:t>ŠVP:</w:t>
      </w:r>
      <w:r>
        <w:tab/>
      </w:r>
      <w:r w:rsidR="005E56B6">
        <w:t xml:space="preserve">Technická zařízení budov </w:t>
      </w:r>
      <w:r w:rsidR="00AE3770">
        <w:t>(3)</w:t>
      </w:r>
    </w:p>
    <w:p w:rsidR="004963A6" w:rsidRPr="00E75819" w:rsidRDefault="004963A6" w:rsidP="0044462E">
      <w:r w:rsidRPr="00E75819">
        <w:t xml:space="preserve">Forma vzdělání: </w:t>
      </w:r>
      <w:r w:rsidRPr="00E75819">
        <w:tab/>
      </w:r>
      <w:r w:rsidR="0010347A">
        <w:t>D</w:t>
      </w:r>
      <w:r w:rsidR="00786388">
        <w:t>enní</w:t>
      </w:r>
    </w:p>
    <w:p w:rsidR="004963A6" w:rsidRPr="00E75819" w:rsidRDefault="004963A6" w:rsidP="0044462E">
      <w:r w:rsidRPr="00E75819">
        <w:t>Třída:</w:t>
      </w:r>
      <w:r w:rsidRPr="00E75819">
        <w:tab/>
      </w:r>
      <w:r w:rsidR="005E56B6">
        <w:t>T</w:t>
      </w:r>
      <w:r w:rsidR="00AE3770">
        <w:t>3</w:t>
      </w:r>
    </w:p>
    <w:p w:rsidR="004963A6" w:rsidRDefault="00665D78" w:rsidP="0044462E">
      <w:r w:rsidRPr="00665D78">
        <w:t>Počet hodin týdně</w:t>
      </w:r>
      <w:r w:rsidR="004963A6" w:rsidRPr="00E75819">
        <w:t xml:space="preserve">: </w:t>
      </w:r>
      <w:r w:rsidR="004963A6" w:rsidRPr="00E75819">
        <w:tab/>
      </w:r>
      <w:r w:rsidR="008934A7">
        <w:t>2+2</w:t>
      </w:r>
    </w:p>
    <w:p w:rsidR="004963A6" w:rsidRDefault="00665D78" w:rsidP="0044462E">
      <w:r w:rsidRPr="00665D78">
        <w:t>Školní rok:</w:t>
      </w:r>
      <w:r w:rsidRPr="00665D78">
        <w:tab/>
        <w:t>201</w:t>
      </w:r>
      <w:r w:rsidR="00157572">
        <w:t>3</w:t>
      </w:r>
      <w:r w:rsidRPr="00665D78">
        <w:t>/201</w:t>
      </w:r>
      <w:r w:rsidR="00157572">
        <w:t>4</w:t>
      </w:r>
      <w:r w:rsidR="004963A6" w:rsidRPr="00E75819">
        <w:t xml:space="preserve"> </w:t>
      </w:r>
    </w:p>
    <w:p w:rsidR="00760E2E" w:rsidRDefault="00760E2E" w:rsidP="0044462E"/>
    <w:p w:rsidR="004963A6" w:rsidRDefault="004963A6" w:rsidP="00D13421"/>
    <w:tbl>
      <w:tblPr>
        <w:tblW w:w="98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1097"/>
        <w:gridCol w:w="7672"/>
        <w:gridCol w:w="1097"/>
      </w:tblGrid>
      <w:tr w:rsidR="00735DFD" w:rsidRPr="009A4777" w:rsidTr="00E616A1">
        <w:trPr>
          <w:trHeight w:val="397"/>
          <w:tblHeader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9A4777" w:rsidRDefault="00735DFD" w:rsidP="009A4777">
            <w:pPr>
              <w:pStyle w:val="Hlavikatabulky"/>
            </w:pPr>
            <w:r w:rsidRPr="009A4777">
              <w:t>Období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9A4777" w:rsidRDefault="00735DFD" w:rsidP="009A4777">
            <w:pPr>
              <w:pStyle w:val="Hlavikatabulky"/>
            </w:pPr>
            <w:r w:rsidRPr="009A4777">
              <w:t>Učební blok, učivo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B2617E" w:rsidRDefault="00735DFD" w:rsidP="00B2617E">
            <w:pPr>
              <w:pStyle w:val="Hlavikatabulky"/>
              <w:jc w:val="center"/>
              <w:rPr>
                <w:sz w:val="20"/>
                <w:szCs w:val="20"/>
              </w:rPr>
            </w:pPr>
            <w:r w:rsidRPr="00B2617E">
              <w:rPr>
                <w:sz w:val="20"/>
                <w:szCs w:val="20"/>
              </w:rPr>
              <w:t>Dotace učebního bloku</w:t>
            </w:r>
          </w:p>
        </w:tc>
      </w:tr>
      <w:tr w:rsidR="00735DFD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35DFD" w:rsidRPr="00CC7D70" w:rsidRDefault="00786388" w:rsidP="00E9127B">
            <w:pPr>
              <w:pStyle w:val="dajevtabulcebezodrek"/>
            </w:pPr>
            <w:r>
              <w:t xml:space="preserve">září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11C39" w:rsidRDefault="00E9127B" w:rsidP="00011C39">
            <w:pPr>
              <w:pStyle w:val="Nzevuebnhoblokuvtabulce"/>
              <w:rPr>
                <w:rFonts w:eastAsia="Calibri"/>
              </w:rPr>
            </w:pPr>
            <w:r>
              <w:rPr>
                <w:rFonts w:ascii="TimesNewRomanPS-BoldItalicMT" w:eastAsia="Calibri" w:hAnsi="TimesNewRomanPS-BoldItalicMT" w:cs="TimesNewRomanPS-BoldItalicMT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5132E" w:rsidRPr="0065132E">
              <w:rPr>
                <w:rFonts w:eastAsia="Calibri"/>
              </w:rPr>
              <w:t>Úvod</w:t>
            </w:r>
          </w:p>
          <w:p w:rsidR="0065132E" w:rsidRDefault="0065132E" w:rsidP="0065132E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  <w:p w:rsidR="00FF4756" w:rsidRPr="00FF4756" w:rsidRDefault="00D40533" w:rsidP="00FF4756">
            <w:pPr>
              <w:rPr>
                <w:rFonts w:eastAsia="ArialMT"/>
              </w:rPr>
            </w:pPr>
            <w:r>
              <w:rPr>
                <w:rFonts w:eastAsia="ArialMT"/>
              </w:rPr>
              <w:t>- Hi</w:t>
            </w:r>
            <w:r w:rsidR="00FF4756" w:rsidRPr="00FF4756">
              <w:rPr>
                <w:rFonts w:eastAsia="ArialMT"/>
              </w:rPr>
              <w:t>storick</w:t>
            </w:r>
            <w:r w:rsidR="00FF4756" w:rsidRPr="00FF4756">
              <w:rPr>
                <w:rFonts w:eastAsia="ArialMT" w:hint="eastAsia"/>
              </w:rPr>
              <w:t>ý</w:t>
            </w:r>
            <w:r w:rsidR="00FF4756" w:rsidRPr="00FF4756">
              <w:rPr>
                <w:rFonts w:eastAsia="ArialMT"/>
              </w:rPr>
              <w:t xml:space="preserve"> v</w:t>
            </w:r>
            <w:r w:rsidR="00FF4756" w:rsidRPr="00FF4756">
              <w:rPr>
                <w:rFonts w:eastAsia="ArialMT" w:hint="eastAsia"/>
              </w:rPr>
              <w:t>ý</w:t>
            </w:r>
            <w:r w:rsidR="00FF4756" w:rsidRPr="00FF4756">
              <w:rPr>
                <w:rFonts w:eastAsia="ArialMT"/>
              </w:rPr>
              <w:t>voj</w:t>
            </w:r>
          </w:p>
          <w:p w:rsidR="00FF4756" w:rsidRPr="00FF4756" w:rsidRDefault="00D40533" w:rsidP="00FF4756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="00FF4756" w:rsidRPr="00FF4756">
              <w:rPr>
                <w:rFonts w:eastAsia="ArialMT"/>
              </w:rPr>
              <w:t>epeln</w:t>
            </w:r>
            <w:r w:rsidR="00FF4756" w:rsidRPr="00FF4756">
              <w:rPr>
                <w:rFonts w:eastAsia="ArialMT" w:hint="eastAsia"/>
              </w:rPr>
              <w:t>á</w:t>
            </w:r>
            <w:r w:rsidR="00FF4756" w:rsidRPr="00FF4756">
              <w:rPr>
                <w:rFonts w:eastAsia="ArialMT"/>
              </w:rPr>
              <w:t xml:space="preserve"> pohoda </w:t>
            </w:r>
            <w:r w:rsidR="00FF4756" w:rsidRPr="00FF4756">
              <w:rPr>
                <w:rFonts w:eastAsia="ArialMT" w:hint="eastAsia"/>
              </w:rPr>
              <w:t>č</w:t>
            </w:r>
            <w:r w:rsidR="00FF4756" w:rsidRPr="00FF4756">
              <w:rPr>
                <w:rFonts w:eastAsia="ArialMT"/>
              </w:rPr>
              <w:t>lov</w:t>
            </w:r>
            <w:r w:rsidR="00FF4756" w:rsidRPr="00FF4756">
              <w:rPr>
                <w:rFonts w:eastAsia="ArialMT" w:hint="eastAsia"/>
              </w:rPr>
              <w:t>ě</w:t>
            </w:r>
            <w:r w:rsidR="00FF4756" w:rsidRPr="00FF4756">
              <w:rPr>
                <w:rFonts w:eastAsia="ArialMT"/>
              </w:rPr>
              <w:t>ka</w:t>
            </w:r>
          </w:p>
          <w:p w:rsidR="00FF4756" w:rsidRPr="0065132E" w:rsidRDefault="00D40533" w:rsidP="00FF4756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proofErr w:type="gramStart"/>
            <w:r>
              <w:rPr>
                <w:rFonts w:eastAsia="ArialMT"/>
              </w:rPr>
              <w:t>-  K</w:t>
            </w:r>
            <w:r w:rsidR="00FF4756" w:rsidRPr="00FF4756">
              <w:rPr>
                <w:rFonts w:eastAsia="ArialMT"/>
              </w:rPr>
              <w:t>limatick</w:t>
            </w:r>
            <w:r w:rsidR="00FF4756" w:rsidRPr="00FF4756">
              <w:rPr>
                <w:rFonts w:eastAsia="ArialMT" w:hint="eastAsia"/>
              </w:rPr>
              <w:t>é</w:t>
            </w:r>
            <w:proofErr w:type="gramEnd"/>
            <w:r w:rsidR="00FF4756" w:rsidRPr="00FF4756">
              <w:rPr>
                <w:rFonts w:eastAsia="ArialMT"/>
              </w:rPr>
              <w:t xml:space="preserve"> pom</w:t>
            </w:r>
            <w:r w:rsidR="00FF4756" w:rsidRPr="00FF4756">
              <w:rPr>
                <w:rFonts w:eastAsia="ArialMT" w:hint="eastAsia"/>
              </w:rPr>
              <w:t>ě</w:t>
            </w:r>
            <w:r w:rsidR="00FF4756" w:rsidRPr="00FF4756">
              <w:rPr>
                <w:rFonts w:eastAsia="ArialMT"/>
              </w:rPr>
              <w:t>ry</w:t>
            </w:r>
          </w:p>
          <w:p w:rsidR="00F9353E" w:rsidRPr="005470E0" w:rsidRDefault="00F9353E" w:rsidP="00D40533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5DFD" w:rsidRPr="00CC7D70" w:rsidRDefault="00FF4756" w:rsidP="00E9127B">
            <w:pPr>
              <w:pStyle w:val="Poethodinuebnhobloku"/>
            </w:pPr>
            <w:r>
              <w:t>2</w:t>
            </w:r>
          </w:p>
        </w:tc>
      </w:tr>
      <w:tr w:rsidR="00786388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86388" w:rsidRPr="00CC7D70" w:rsidRDefault="00582FE6" w:rsidP="00760E2E">
            <w:pPr>
              <w:pStyle w:val="dajevtabulcebezodrek"/>
            </w:pPr>
            <w:r>
              <w:t>září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253BB" w:rsidRDefault="00D40533" w:rsidP="004253BB">
            <w:pPr>
              <w:pStyle w:val="Nzevuebnhoblokuvtabulce"/>
              <w:rPr>
                <w:rFonts w:eastAsia="Calibri"/>
              </w:rPr>
            </w:pPr>
            <w:r w:rsidRPr="00D40533">
              <w:rPr>
                <w:rFonts w:eastAsia="Calibri"/>
              </w:rPr>
              <w:t>Sdílení tepla</w:t>
            </w:r>
          </w:p>
          <w:p w:rsidR="0065132E" w:rsidRDefault="0065132E" w:rsidP="00B815B4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40533" w:rsidRPr="00D40533" w:rsidRDefault="00D40533" w:rsidP="00D40533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D40533">
              <w:rPr>
                <w:rFonts w:eastAsia="ArialMT"/>
              </w:rPr>
              <w:t>eden</w:t>
            </w:r>
            <w:r w:rsidRPr="00D40533">
              <w:rPr>
                <w:rFonts w:eastAsia="ArialMT" w:hint="eastAsia"/>
              </w:rPr>
              <w:t>í</w:t>
            </w:r>
            <w:r w:rsidRPr="00D40533">
              <w:rPr>
                <w:rFonts w:eastAsia="ArialMT"/>
              </w:rPr>
              <w:t xml:space="preserve"> tepla rovinnou st</w:t>
            </w:r>
            <w:r w:rsidRPr="00D40533">
              <w:rPr>
                <w:rFonts w:eastAsia="ArialMT" w:hint="eastAsia"/>
              </w:rPr>
              <w:t>ě</w:t>
            </w:r>
            <w:r w:rsidRPr="00D40533">
              <w:rPr>
                <w:rFonts w:eastAsia="ArialMT"/>
              </w:rPr>
              <w:t>nou</w:t>
            </w:r>
          </w:p>
          <w:p w:rsidR="00D40533" w:rsidRPr="00D40533" w:rsidRDefault="00D40533" w:rsidP="00D40533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40533">
              <w:rPr>
                <w:rFonts w:eastAsia="ArialMT" w:hint="eastAsia"/>
              </w:rPr>
              <w:t>ř</w:t>
            </w:r>
            <w:r w:rsidRPr="00D40533">
              <w:rPr>
                <w:rFonts w:eastAsia="ArialMT"/>
              </w:rPr>
              <w:t>estup tepla proud</w:t>
            </w:r>
            <w:r w:rsidRPr="00D40533">
              <w:rPr>
                <w:rFonts w:eastAsia="ArialMT" w:hint="eastAsia"/>
              </w:rPr>
              <w:t>ě</w:t>
            </w:r>
            <w:r w:rsidRPr="00D40533">
              <w:rPr>
                <w:rFonts w:eastAsia="ArialMT"/>
              </w:rPr>
              <w:t>n</w:t>
            </w:r>
            <w:r w:rsidRPr="00D40533">
              <w:rPr>
                <w:rFonts w:eastAsia="ArialMT" w:hint="eastAsia"/>
              </w:rPr>
              <w:t>í</w:t>
            </w:r>
            <w:r w:rsidRPr="00D40533">
              <w:rPr>
                <w:rFonts w:eastAsia="ArialMT"/>
              </w:rPr>
              <w:t>m</w:t>
            </w:r>
          </w:p>
          <w:p w:rsidR="00D40533" w:rsidRPr="00D40533" w:rsidRDefault="00D40533" w:rsidP="00D40533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D40533">
              <w:rPr>
                <w:rFonts w:eastAsia="ArialMT"/>
              </w:rPr>
              <w:t>d</w:t>
            </w:r>
            <w:r w:rsidRPr="00D40533">
              <w:rPr>
                <w:rFonts w:eastAsia="ArialMT" w:hint="eastAsia"/>
              </w:rPr>
              <w:t>í</w:t>
            </w:r>
            <w:r w:rsidRPr="00D40533">
              <w:rPr>
                <w:rFonts w:eastAsia="ArialMT"/>
              </w:rPr>
              <w:t>len</w:t>
            </w:r>
            <w:r w:rsidRPr="00D40533">
              <w:rPr>
                <w:rFonts w:eastAsia="ArialMT" w:hint="eastAsia"/>
              </w:rPr>
              <w:t>í</w:t>
            </w:r>
            <w:r w:rsidRPr="00D40533">
              <w:rPr>
                <w:rFonts w:eastAsia="ArialMT"/>
              </w:rPr>
              <w:t xml:space="preserve"> tepla s</w:t>
            </w:r>
            <w:r w:rsidRPr="00D40533">
              <w:rPr>
                <w:rFonts w:eastAsia="ArialMT" w:hint="eastAsia"/>
              </w:rPr>
              <w:t>á</w:t>
            </w:r>
            <w:r w:rsidRPr="00D40533">
              <w:rPr>
                <w:rFonts w:eastAsia="ArialMT"/>
              </w:rPr>
              <w:t>l</w:t>
            </w:r>
            <w:r w:rsidRPr="00D40533">
              <w:rPr>
                <w:rFonts w:eastAsia="ArialMT" w:hint="eastAsia"/>
              </w:rPr>
              <w:t>á</w:t>
            </w:r>
            <w:r w:rsidRPr="00D40533">
              <w:rPr>
                <w:rFonts w:eastAsia="ArialMT"/>
              </w:rPr>
              <w:t>n</w:t>
            </w:r>
            <w:r w:rsidRPr="00D40533">
              <w:rPr>
                <w:rFonts w:eastAsia="ArialMT" w:hint="eastAsia"/>
              </w:rPr>
              <w:t>í</w:t>
            </w:r>
            <w:r w:rsidRPr="00D40533">
              <w:rPr>
                <w:rFonts w:eastAsia="ArialMT"/>
              </w:rPr>
              <w:t>m</w:t>
            </w:r>
          </w:p>
          <w:p w:rsidR="00D40533" w:rsidRDefault="00D40533" w:rsidP="00D40533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proofErr w:type="gramStart"/>
            <w:r>
              <w:rPr>
                <w:rFonts w:eastAsia="ArialMT"/>
              </w:rPr>
              <w:t xml:space="preserve">- </w:t>
            </w:r>
            <w:r w:rsidR="00582FE6">
              <w:rPr>
                <w:rFonts w:eastAsia="ArialMT"/>
              </w:rPr>
              <w:t xml:space="preserve"> </w:t>
            </w:r>
            <w:r>
              <w:rPr>
                <w:rFonts w:eastAsia="ArialMT"/>
              </w:rPr>
              <w:t>P</w:t>
            </w:r>
            <w:r w:rsidRPr="00D40533">
              <w:rPr>
                <w:rFonts w:eastAsia="ArialMT"/>
              </w:rPr>
              <w:t>rostup</w:t>
            </w:r>
            <w:proofErr w:type="gramEnd"/>
            <w:r w:rsidRPr="00D40533">
              <w:rPr>
                <w:rFonts w:eastAsia="ArialMT"/>
              </w:rPr>
              <w:t xml:space="preserve"> tepla st</w:t>
            </w:r>
            <w:r w:rsidRPr="00D40533">
              <w:rPr>
                <w:rFonts w:eastAsia="ArialMT" w:hint="eastAsia"/>
              </w:rPr>
              <w:t>ě</w:t>
            </w:r>
            <w:r w:rsidRPr="00D40533">
              <w:rPr>
                <w:rFonts w:eastAsia="ArialMT"/>
              </w:rPr>
              <w:t>nou</w:t>
            </w:r>
          </w:p>
          <w:p w:rsidR="00F9353E" w:rsidRDefault="00F9353E" w:rsidP="00D40533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86388" w:rsidRPr="00CC7D70" w:rsidRDefault="00D40533" w:rsidP="000A3E08">
            <w:pPr>
              <w:pStyle w:val="Poethodinuebnhobloku"/>
            </w:pPr>
            <w:r>
              <w:t>4</w:t>
            </w:r>
          </w:p>
        </w:tc>
      </w:tr>
      <w:tr w:rsidR="006217DB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5278DF" w:rsidP="00582FE6">
            <w:pPr>
              <w:pStyle w:val="dajevtabulcebezodrek"/>
            </w:pPr>
            <w:r>
              <w:t xml:space="preserve">říjen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582FE6" w:rsidP="006217DB">
            <w:pPr>
              <w:pStyle w:val="Nzevuebnhoblokuvtabulce"/>
              <w:rPr>
                <w:rFonts w:eastAsia="Calibri"/>
              </w:rPr>
            </w:pPr>
            <w:r w:rsidRPr="00582FE6">
              <w:rPr>
                <w:rFonts w:eastAsia="Calibri"/>
              </w:rPr>
              <w:t>Výpočet tepelných ztrát</w:t>
            </w:r>
          </w:p>
          <w:p w:rsidR="005278DF" w:rsidRDefault="005278DF" w:rsidP="005278DF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Z</w:t>
            </w:r>
            <w:r w:rsidRPr="00582FE6">
              <w:rPr>
                <w:rFonts w:eastAsia="ArialMT"/>
              </w:rPr>
              <w:t>jednodu</w:t>
            </w:r>
            <w:r w:rsidRPr="00582FE6">
              <w:rPr>
                <w:rFonts w:eastAsia="ArialMT" w:hint="eastAsia"/>
              </w:rPr>
              <w:t>š</w:t>
            </w:r>
            <w:r w:rsidRPr="00582FE6">
              <w:rPr>
                <w:rFonts w:eastAsia="ArialMT"/>
              </w:rPr>
              <w:t>en</w:t>
            </w:r>
            <w:r w:rsidRPr="00582FE6">
              <w:rPr>
                <w:rFonts w:eastAsia="ArialMT" w:hint="eastAsia"/>
              </w:rPr>
              <w:t>é</w:t>
            </w:r>
            <w:r w:rsidRPr="00582FE6">
              <w:rPr>
                <w:rFonts w:eastAsia="ArialMT"/>
              </w:rPr>
              <w:t xml:space="preserve"> v</w:t>
            </w:r>
            <w:r w:rsidRPr="00582FE6">
              <w:rPr>
                <w:rFonts w:eastAsia="ArialMT" w:hint="eastAsia"/>
              </w:rPr>
              <w:t>ý</w:t>
            </w:r>
            <w:r w:rsidRPr="00582FE6">
              <w:rPr>
                <w:rFonts w:eastAsia="ArialMT"/>
              </w:rPr>
              <w:t>po</w:t>
            </w:r>
            <w:r w:rsidRPr="00582FE6">
              <w:rPr>
                <w:rFonts w:eastAsia="ArialMT" w:hint="eastAsia"/>
              </w:rPr>
              <w:t>č</w:t>
            </w:r>
            <w:r w:rsidRPr="00582FE6">
              <w:rPr>
                <w:rFonts w:eastAsia="ArialMT"/>
              </w:rPr>
              <w:t>ty tepeln</w:t>
            </w:r>
            <w:r w:rsidRPr="00582FE6">
              <w:rPr>
                <w:rFonts w:eastAsia="ArialMT" w:hint="eastAsia"/>
              </w:rPr>
              <w:t>ý</w:t>
            </w:r>
            <w:r w:rsidRPr="00582FE6">
              <w:rPr>
                <w:rFonts w:eastAsia="ArialMT"/>
              </w:rPr>
              <w:t>ch ztr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>t</w:t>
            </w: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582FE6">
              <w:rPr>
                <w:rFonts w:eastAsia="ArialMT"/>
              </w:rPr>
              <w:t>b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>lkov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 metoda</w:t>
            </w: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Z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>kladn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 xml:space="preserve"> tepeln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 ztr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ta prostupem </w:t>
            </w:r>
            <w:proofErr w:type="spellStart"/>
            <w:r w:rsidRPr="00582FE6">
              <w:rPr>
                <w:rFonts w:eastAsia="ArialMT"/>
              </w:rPr>
              <w:t>Qo</w:t>
            </w:r>
            <w:proofErr w:type="spellEnd"/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Pr="00582FE6">
              <w:rPr>
                <w:rFonts w:eastAsia="ArialMT"/>
              </w:rPr>
              <w:t>epeln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 ztr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ta prostupem </w:t>
            </w:r>
            <w:proofErr w:type="spellStart"/>
            <w:r w:rsidRPr="00582FE6">
              <w:rPr>
                <w:rFonts w:eastAsia="ArialMT"/>
              </w:rPr>
              <w:t>Qp</w:t>
            </w:r>
            <w:proofErr w:type="spellEnd"/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Pr="00582FE6">
              <w:rPr>
                <w:rFonts w:eastAsia="ArialMT"/>
              </w:rPr>
              <w:t>epeln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 ztr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>ta v</w:t>
            </w:r>
            <w:r w:rsidRPr="00582FE6">
              <w:rPr>
                <w:rFonts w:eastAsia="ArialMT" w:hint="eastAsia"/>
              </w:rPr>
              <w:t>ě</w:t>
            </w:r>
            <w:r w:rsidRPr="00582FE6">
              <w:rPr>
                <w:rFonts w:eastAsia="ArialMT"/>
              </w:rPr>
              <w:t>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>n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 xml:space="preserve">m </w:t>
            </w:r>
            <w:proofErr w:type="spellStart"/>
            <w:r w:rsidRPr="00582FE6">
              <w:rPr>
                <w:rFonts w:eastAsia="ArialMT"/>
              </w:rPr>
              <w:t>Qv</w:t>
            </w:r>
            <w:proofErr w:type="spellEnd"/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C</w:t>
            </w:r>
            <w:r w:rsidRPr="00582FE6">
              <w:rPr>
                <w:rFonts w:eastAsia="ArialMT"/>
              </w:rPr>
              <w:t>elkov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 tepeln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 ztr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 xml:space="preserve">ta </w:t>
            </w:r>
            <w:proofErr w:type="spellStart"/>
            <w:r w:rsidRPr="00582FE6">
              <w:rPr>
                <w:rFonts w:eastAsia="ArialMT"/>
              </w:rPr>
              <w:t>Qc</w:t>
            </w:r>
            <w:proofErr w:type="spellEnd"/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Z</w:t>
            </w:r>
            <w:r w:rsidRPr="00582FE6">
              <w:rPr>
                <w:rFonts w:eastAsia="ArialMT"/>
              </w:rPr>
              <w:t>vl</w:t>
            </w:r>
            <w:r w:rsidRPr="00582FE6">
              <w:rPr>
                <w:rFonts w:eastAsia="ArialMT" w:hint="eastAsia"/>
              </w:rPr>
              <w:t>áš</w:t>
            </w:r>
            <w:r w:rsidRPr="00582FE6">
              <w:rPr>
                <w:rFonts w:eastAsia="ArialMT"/>
              </w:rPr>
              <w:t>tn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 xml:space="preserve"> p</w:t>
            </w:r>
            <w:r w:rsidRPr="00582FE6">
              <w:rPr>
                <w:rFonts w:eastAsia="ArialMT" w:hint="eastAsia"/>
              </w:rPr>
              <w:t>ří</w:t>
            </w:r>
            <w:r w:rsidRPr="00582FE6">
              <w:rPr>
                <w:rFonts w:eastAsia="ArialMT"/>
              </w:rPr>
              <w:t>pady v</w:t>
            </w:r>
            <w:r w:rsidRPr="00582FE6">
              <w:rPr>
                <w:rFonts w:eastAsia="ArialMT" w:hint="eastAsia"/>
              </w:rPr>
              <w:t>ý</w:t>
            </w:r>
            <w:r w:rsidRPr="00582FE6">
              <w:rPr>
                <w:rFonts w:eastAsia="ArialMT"/>
              </w:rPr>
              <w:t>po</w:t>
            </w:r>
            <w:r w:rsidRPr="00582FE6">
              <w:rPr>
                <w:rFonts w:eastAsia="ArialMT" w:hint="eastAsia"/>
              </w:rPr>
              <w:t>č</w:t>
            </w:r>
            <w:r w:rsidRPr="00582FE6">
              <w:rPr>
                <w:rFonts w:eastAsia="ArialMT"/>
              </w:rPr>
              <w:t>tu tepeln</w:t>
            </w:r>
            <w:r w:rsidRPr="00582FE6">
              <w:rPr>
                <w:rFonts w:eastAsia="ArialMT" w:hint="eastAsia"/>
              </w:rPr>
              <w:t>ý</w:t>
            </w:r>
            <w:r w:rsidRPr="00582FE6">
              <w:rPr>
                <w:rFonts w:eastAsia="ArialMT"/>
              </w:rPr>
              <w:t>ch ztr</w:t>
            </w:r>
            <w:r w:rsidRPr="00582FE6">
              <w:rPr>
                <w:rFonts w:eastAsia="ArialMT" w:hint="eastAsia"/>
              </w:rPr>
              <w:t>á</w:t>
            </w:r>
            <w:r w:rsidRPr="00582FE6">
              <w:rPr>
                <w:rFonts w:eastAsia="ArialMT"/>
              </w:rPr>
              <w:t>t</w:t>
            </w: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M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>stnosti o v</w:t>
            </w:r>
            <w:r w:rsidRPr="00582FE6">
              <w:rPr>
                <w:rFonts w:eastAsia="ArialMT" w:hint="eastAsia"/>
              </w:rPr>
              <w:t>ýš</w:t>
            </w:r>
            <w:r w:rsidRPr="00582FE6">
              <w:rPr>
                <w:rFonts w:eastAsia="ArialMT"/>
              </w:rPr>
              <w:t>ce vy</w:t>
            </w:r>
            <w:r w:rsidRPr="00582FE6">
              <w:rPr>
                <w:rFonts w:eastAsia="ArialMT" w:hint="eastAsia"/>
              </w:rPr>
              <w:t>šší</w:t>
            </w:r>
            <w:r w:rsidRPr="00582FE6">
              <w:rPr>
                <w:rFonts w:eastAsia="ArialMT"/>
              </w:rPr>
              <w:t xml:space="preserve"> ne</w:t>
            </w:r>
            <w:r w:rsidRPr="00582FE6">
              <w:rPr>
                <w:rFonts w:eastAsia="ArialMT" w:hint="eastAsia"/>
              </w:rPr>
              <w:t>ž</w:t>
            </w:r>
            <w:r w:rsidRPr="00582FE6">
              <w:rPr>
                <w:rFonts w:eastAsia="ArialMT"/>
              </w:rPr>
              <w:t xml:space="preserve"> 8 m</w:t>
            </w: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B</w:t>
            </w:r>
            <w:r w:rsidRPr="00582FE6">
              <w:rPr>
                <w:rFonts w:eastAsia="ArialMT"/>
              </w:rPr>
              <w:t>udovy o v</w:t>
            </w:r>
            <w:r w:rsidRPr="00582FE6">
              <w:rPr>
                <w:rFonts w:eastAsia="ArialMT" w:hint="eastAsia"/>
              </w:rPr>
              <w:t>ýš</w:t>
            </w:r>
            <w:r w:rsidRPr="00582FE6">
              <w:rPr>
                <w:rFonts w:eastAsia="ArialMT"/>
              </w:rPr>
              <w:t>ce v</w:t>
            </w:r>
            <w:r w:rsidRPr="00582FE6">
              <w:rPr>
                <w:rFonts w:eastAsia="ArialMT" w:hint="eastAsia"/>
              </w:rPr>
              <w:t>ě</w:t>
            </w:r>
            <w:r w:rsidRPr="00582FE6">
              <w:rPr>
                <w:rFonts w:eastAsia="ArialMT"/>
              </w:rPr>
              <w:t>t</w:t>
            </w:r>
            <w:r w:rsidRPr="00582FE6">
              <w:rPr>
                <w:rFonts w:eastAsia="ArialMT" w:hint="eastAsia"/>
              </w:rPr>
              <w:t>ší</w:t>
            </w:r>
            <w:r w:rsidRPr="00582FE6">
              <w:rPr>
                <w:rFonts w:eastAsia="ArialMT"/>
              </w:rPr>
              <w:t xml:space="preserve"> ne</w:t>
            </w:r>
            <w:r w:rsidRPr="00582FE6">
              <w:rPr>
                <w:rFonts w:eastAsia="ArialMT" w:hint="eastAsia"/>
              </w:rPr>
              <w:t>ž</w:t>
            </w:r>
            <w:r w:rsidRPr="00582FE6">
              <w:rPr>
                <w:rFonts w:eastAsia="ArialMT"/>
              </w:rPr>
              <w:t xml:space="preserve"> 25 m</w:t>
            </w: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582FE6">
              <w:rPr>
                <w:rFonts w:eastAsia="ArialMT"/>
              </w:rPr>
              <w:t>elmi t</w:t>
            </w:r>
            <w:r w:rsidRPr="00582FE6">
              <w:rPr>
                <w:rFonts w:eastAsia="ArialMT" w:hint="eastAsia"/>
              </w:rPr>
              <w:t>ěž</w:t>
            </w:r>
            <w:r w:rsidRPr="00582FE6">
              <w:rPr>
                <w:rFonts w:eastAsia="ArialMT"/>
              </w:rPr>
              <w:t>k</w:t>
            </w:r>
            <w:r w:rsidRPr="00582FE6">
              <w:rPr>
                <w:rFonts w:eastAsia="ArialMT" w:hint="eastAsia"/>
              </w:rPr>
              <w:t>é</w:t>
            </w:r>
            <w:r w:rsidRPr="00582FE6">
              <w:rPr>
                <w:rFonts w:eastAsia="ArialMT"/>
              </w:rPr>
              <w:t xml:space="preserve"> stavby</w:t>
            </w:r>
          </w:p>
          <w:p w:rsidR="00582FE6" w:rsidRPr="00582FE6" w:rsidRDefault="00582FE6" w:rsidP="00582FE6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582FE6">
              <w:rPr>
                <w:rFonts w:eastAsia="ArialMT"/>
              </w:rPr>
              <w:t>tavebn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 xml:space="preserve"> konstrukce p</w:t>
            </w:r>
            <w:r w:rsidRPr="00582FE6">
              <w:rPr>
                <w:rFonts w:eastAsia="ArialMT" w:hint="eastAsia"/>
              </w:rPr>
              <w:t>ř</w:t>
            </w:r>
            <w:r w:rsidRPr="00582FE6">
              <w:rPr>
                <w:rFonts w:eastAsia="ArialMT"/>
              </w:rPr>
              <w:t>il</w:t>
            </w:r>
            <w:r w:rsidRPr="00582FE6">
              <w:rPr>
                <w:rFonts w:eastAsia="ArialMT" w:hint="eastAsia"/>
              </w:rPr>
              <w:t>é</w:t>
            </w:r>
            <w:r w:rsidRPr="00582FE6">
              <w:rPr>
                <w:rFonts w:eastAsia="ArialMT"/>
              </w:rPr>
              <w:t>haj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>c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 xml:space="preserve"> k zemi</w:t>
            </w:r>
          </w:p>
          <w:p w:rsidR="00582FE6" w:rsidRDefault="00582FE6" w:rsidP="00582FE6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Z</w:t>
            </w:r>
            <w:r w:rsidRPr="00582FE6">
              <w:rPr>
                <w:rFonts w:eastAsia="ArialMT"/>
              </w:rPr>
              <w:t>asklen</w:t>
            </w:r>
            <w:r w:rsidRPr="00582FE6">
              <w:rPr>
                <w:rFonts w:eastAsia="ArialMT" w:hint="eastAsia"/>
              </w:rPr>
              <w:t>é</w:t>
            </w:r>
            <w:r w:rsidRPr="00582FE6">
              <w:rPr>
                <w:rFonts w:eastAsia="ArialMT"/>
              </w:rPr>
              <w:t xml:space="preserve"> konstrukce m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>stnost</w:t>
            </w:r>
            <w:r w:rsidRPr="00582FE6">
              <w:rPr>
                <w:rFonts w:eastAsia="ArialMT" w:hint="eastAsia"/>
              </w:rPr>
              <w:t>í</w:t>
            </w:r>
            <w:r w:rsidRPr="00582FE6">
              <w:rPr>
                <w:rFonts w:eastAsia="ArialMT"/>
              </w:rPr>
              <w:t xml:space="preserve"> se zdroji vlhkosti</w:t>
            </w:r>
          </w:p>
          <w:p w:rsidR="00760E2E" w:rsidRDefault="00760E2E" w:rsidP="00582FE6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217DB" w:rsidRDefault="005278DF" w:rsidP="00582FE6">
            <w:pPr>
              <w:pStyle w:val="Poethodinuebnhobloku"/>
            </w:pPr>
            <w:r>
              <w:t>1</w:t>
            </w:r>
            <w:r w:rsidR="00582FE6">
              <w:t>0</w:t>
            </w:r>
          </w:p>
        </w:tc>
      </w:tr>
      <w:tr w:rsidR="006217DB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024F6" w:rsidRDefault="00375FBA" w:rsidP="00C677B5">
            <w:pPr>
              <w:pStyle w:val="dajevtabulcebezodrek"/>
            </w:pPr>
            <w:r>
              <w:lastRenderedPageBreak/>
              <w:t>listopad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375FBA" w:rsidP="00B815B4">
            <w:pPr>
              <w:pStyle w:val="Nzevuebnhoblokuvtabulce"/>
            </w:pPr>
            <w:r w:rsidRPr="00375FBA">
              <w:rPr>
                <w:rFonts w:eastAsia="Calibri"/>
              </w:rPr>
              <w:t>Otopný příkon a spotřeba tepelné energie</w:t>
            </w:r>
            <w:r w:rsidR="00760E2E">
              <w:t xml:space="preserve"> </w:t>
            </w:r>
          </w:p>
          <w:p w:rsid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  <w:p w:rsidR="00375FBA" w:rsidRPr="00375FBA" w:rsidRDefault="00375FBA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375FBA">
              <w:rPr>
                <w:rFonts w:eastAsia="ArialMT"/>
              </w:rPr>
              <w:t>o</w:t>
            </w:r>
            <w:r w:rsidRPr="00375FBA">
              <w:rPr>
                <w:rFonts w:eastAsia="ArialMT" w:hint="eastAsia"/>
              </w:rPr>
              <w:t>č</w:t>
            </w:r>
            <w:r w:rsidRPr="00375FBA">
              <w:rPr>
                <w:rFonts w:eastAsia="ArialMT"/>
              </w:rPr>
              <w:t>n</w:t>
            </w:r>
            <w:r w:rsidRPr="00375FBA">
              <w:rPr>
                <w:rFonts w:eastAsia="ArialMT" w:hint="eastAsia"/>
              </w:rPr>
              <w:t>í</w:t>
            </w:r>
            <w:r w:rsidRPr="00375FBA">
              <w:rPr>
                <w:rFonts w:eastAsia="ArialMT"/>
              </w:rPr>
              <w:t xml:space="preserve"> pot</w:t>
            </w:r>
            <w:r w:rsidRPr="00375FBA">
              <w:rPr>
                <w:rFonts w:eastAsia="ArialMT" w:hint="eastAsia"/>
              </w:rPr>
              <w:t>ř</w:t>
            </w:r>
            <w:r w:rsidRPr="00375FBA">
              <w:rPr>
                <w:rFonts w:eastAsia="ArialMT"/>
              </w:rPr>
              <w:t>eba tepla</w:t>
            </w:r>
          </w:p>
          <w:p w:rsidR="00375FBA" w:rsidRPr="00375FBA" w:rsidRDefault="00CF5FCC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</w:t>
            </w:r>
            <w:r w:rsidR="00375FBA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="00375FBA" w:rsidRPr="00375FBA">
              <w:rPr>
                <w:rFonts w:eastAsia="ArialMT"/>
              </w:rPr>
              <w:t>ro vyt</w:t>
            </w:r>
            <w:r w:rsidR="00375FBA" w:rsidRPr="00375FBA">
              <w:rPr>
                <w:rFonts w:eastAsia="ArialMT" w:hint="eastAsia"/>
              </w:rPr>
              <w:t>á</w:t>
            </w:r>
            <w:r w:rsidR="00375FBA" w:rsidRPr="00375FBA">
              <w:rPr>
                <w:rFonts w:eastAsia="ArialMT"/>
              </w:rPr>
              <w:t>p</w:t>
            </w:r>
            <w:r w:rsidR="00375FBA" w:rsidRPr="00375FBA">
              <w:rPr>
                <w:rFonts w:eastAsia="ArialMT" w:hint="eastAsia"/>
              </w:rPr>
              <w:t>ě</w:t>
            </w:r>
            <w:r w:rsidR="00375FBA" w:rsidRPr="00375FBA">
              <w:rPr>
                <w:rFonts w:eastAsia="ArialMT"/>
              </w:rPr>
              <w:t>n</w:t>
            </w:r>
            <w:r w:rsidR="00375FBA" w:rsidRPr="00375FBA">
              <w:rPr>
                <w:rFonts w:eastAsia="ArialMT" w:hint="eastAsia"/>
              </w:rPr>
              <w:t>í</w:t>
            </w:r>
          </w:p>
          <w:p w:rsidR="00375FBA" w:rsidRPr="00375FBA" w:rsidRDefault="00CF5FCC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</w:t>
            </w:r>
            <w:r w:rsidR="00375FBA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="00375FBA" w:rsidRPr="00375FBA">
              <w:rPr>
                <w:rFonts w:eastAsia="ArialMT"/>
              </w:rPr>
              <w:t>ro oh</w:t>
            </w:r>
            <w:r w:rsidR="00375FBA" w:rsidRPr="00375FBA">
              <w:rPr>
                <w:rFonts w:eastAsia="ArialMT" w:hint="eastAsia"/>
              </w:rPr>
              <w:t>ř</w:t>
            </w:r>
            <w:r w:rsidR="00375FBA" w:rsidRPr="00375FBA">
              <w:rPr>
                <w:rFonts w:eastAsia="ArialMT"/>
              </w:rPr>
              <w:t>ev tepl</w:t>
            </w:r>
            <w:r w:rsidR="00375FBA" w:rsidRPr="00375FBA">
              <w:rPr>
                <w:rFonts w:eastAsia="ArialMT" w:hint="eastAsia"/>
              </w:rPr>
              <w:t>é</w:t>
            </w:r>
            <w:r w:rsidR="00375FBA" w:rsidRPr="00375FBA">
              <w:rPr>
                <w:rFonts w:eastAsia="ArialMT"/>
              </w:rPr>
              <w:t xml:space="preserve"> vody</w:t>
            </w:r>
          </w:p>
          <w:p w:rsidR="00375FBA" w:rsidRPr="00375FBA" w:rsidRDefault="00CF5FCC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</w:t>
            </w:r>
            <w:r w:rsidR="00375FBA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="00375FBA" w:rsidRPr="00375FBA">
              <w:rPr>
                <w:rFonts w:eastAsia="ArialMT"/>
              </w:rPr>
              <w:t>ro vzduchotechniku</w:t>
            </w:r>
          </w:p>
          <w:p w:rsidR="00375FBA" w:rsidRPr="00375FBA" w:rsidRDefault="00CF5FCC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</w:t>
            </w:r>
            <w:r w:rsidR="00375FBA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="00375FBA" w:rsidRPr="00375FBA">
              <w:rPr>
                <w:rFonts w:eastAsia="ArialMT"/>
              </w:rPr>
              <w:t>ro technologii</w:t>
            </w:r>
          </w:p>
          <w:p w:rsidR="00375FBA" w:rsidRPr="00375FBA" w:rsidRDefault="00375FBA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375FBA">
              <w:rPr>
                <w:rFonts w:eastAsia="ArialMT"/>
              </w:rPr>
              <w:t>tanoven</w:t>
            </w:r>
            <w:r w:rsidRPr="00375FBA">
              <w:rPr>
                <w:rFonts w:eastAsia="ArialMT" w:hint="eastAsia"/>
              </w:rPr>
              <w:t>í</w:t>
            </w:r>
            <w:r w:rsidRPr="00375FBA">
              <w:rPr>
                <w:rFonts w:eastAsia="ArialMT"/>
              </w:rPr>
              <w:t xml:space="preserve"> otopn</w:t>
            </w:r>
            <w:r w:rsidRPr="00375FBA">
              <w:rPr>
                <w:rFonts w:eastAsia="ArialMT" w:hint="eastAsia"/>
              </w:rPr>
              <w:t>é</w:t>
            </w:r>
            <w:r w:rsidRPr="00375FBA">
              <w:rPr>
                <w:rFonts w:eastAsia="ArialMT"/>
              </w:rPr>
              <w:t>ho p</w:t>
            </w:r>
            <w:r w:rsidRPr="00375FBA">
              <w:rPr>
                <w:rFonts w:eastAsia="ArialMT" w:hint="eastAsia"/>
              </w:rPr>
              <w:t>ří</w:t>
            </w:r>
            <w:r w:rsidRPr="00375FBA">
              <w:rPr>
                <w:rFonts w:eastAsia="ArialMT"/>
              </w:rPr>
              <w:t>konu</w:t>
            </w:r>
          </w:p>
          <w:p w:rsidR="00375FBA" w:rsidRPr="00375FBA" w:rsidRDefault="00375FBA" w:rsidP="00375FBA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375FBA">
              <w:rPr>
                <w:rFonts w:eastAsia="ArialMT"/>
              </w:rPr>
              <w:t>pot</w:t>
            </w:r>
            <w:r w:rsidRPr="00375FBA">
              <w:rPr>
                <w:rFonts w:eastAsia="ArialMT" w:hint="eastAsia"/>
              </w:rPr>
              <w:t>ř</w:t>
            </w:r>
            <w:r w:rsidRPr="00375FBA">
              <w:rPr>
                <w:rFonts w:eastAsia="ArialMT"/>
              </w:rPr>
              <w:t>eba tepeln</w:t>
            </w:r>
            <w:r w:rsidRPr="00375FBA">
              <w:rPr>
                <w:rFonts w:eastAsia="ArialMT" w:hint="eastAsia"/>
              </w:rPr>
              <w:t>é</w:t>
            </w:r>
            <w:r w:rsidRPr="00375FBA">
              <w:rPr>
                <w:rFonts w:eastAsia="ArialMT"/>
              </w:rPr>
              <w:t xml:space="preserve"> energie</w:t>
            </w:r>
          </w:p>
          <w:p w:rsidR="00375FBA" w:rsidRDefault="00375FBA" w:rsidP="00375FBA">
            <w:pPr>
              <w:pStyle w:val="Uivosodrkami"/>
              <w:numPr>
                <w:ilvl w:val="0"/>
                <w:numId w:val="0"/>
              </w:numPr>
              <w:ind w:left="340" w:hanging="340"/>
            </w:pPr>
            <w:r>
              <w:rPr>
                <w:rFonts w:eastAsia="ArialMT"/>
              </w:rPr>
              <w:t>- S</w:t>
            </w:r>
            <w:r w:rsidRPr="00375FBA">
              <w:rPr>
                <w:rFonts w:eastAsia="ArialMT"/>
              </w:rPr>
              <w:t>pot</w:t>
            </w:r>
            <w:r w:rsidRPr="00375FBA">
              <w:rPr>
                <w:rFonts w:eastAsia="ArialMT" w:hint="eastAsia"/>
              </w:rPr>
              <w:t>ř</w:t>
            </w:r>
            <w:r w:rsidRPr="00375FBA">
              <w:rPr>
                <w:rFonts w:eastAsia="ArialMT"/>
              </w:rPr>
              <w:t>eba paliva</w:t>
            </w:r>
          </w:p>
          <w:p w:rsidR="00B815B4" w:rsidRPr="00B815B4" w:rsidRDefault="00B815B4" w:rsidP="00375FBA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217DB" w:rsidRDefault="00090ECE" w:rsidP="00375FBA">
            <w:pPr>
              <w:pStyle w:val="Poethodinuebnhobloku"/>
            </w:pPr>
            <w:r>
              <w:t>2</w:t>
            </w:r>
          </w:p>
        </w:tc>
      </w:tr>
      <w:tr w:rsidR="00090ECE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AD5A55" w:rsidP="00AD5A55">
            <w:pPr>
              <w:pStyle w:val="dajevtabulcebezodrek"/>
            </w:pPr>
            <w:r>
              <w:t>listopad</w:t>
            </w:r>
            <w:r w:rsidR="00C677B5">
              <w:t xml:space="preserve">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CF5FCC" w:rsidP="00090ECE">
            <w:pPr>
              <w:pStyle w:val="Nzevuebnhoblokuvtabulce"/>
              <w:rPr>
                <w:rFonts w:eastAsia="Calibri"/>
              </w:rPr>
            </w:pPr>
            <w:r w:rsidRPr="00CF5FCC">
              <w:rPr>
                <w:rFonts w:eastAsia="Calibri"/>
              </w:rPr>
              <w:t>Teplovodní otopné soustavy konvekční</w:t>
            </w:r>
          </w:p>
          <w:p w:rsidR="00CF5FCC" w:rsidRDefault="00CF5FCC" w:rsidP="00C024F6">
            <w:pPr>
              <w:rPr>
                <w:rFonts w:eastAsia="ArialMT"/>
              </w:rPr>
            </w:pP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CF5FCC">
              <w:rPr>
                <w:rFonts w:eastAsia="ArialMT" w:hint="eastAsia"/>
              </w:rPr>
              <w:t>ř</w:t>
            </w:r>
            <w:r w:rsidRPr="00CF5FCC">
              <w:rPr>
                <w:rFonts w:eastAsia="ArialMT"/>
              </w:rPr>
              <w:t>ehled soustav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D</w:t>
            </w:r>
            <w:r w:rsidRPr="00CF5FCC">
              <w:rPr>
                <w:rFonts w:eastAsia="ArialMT"/>
              </w:rPr>
              <w:t>voutrubkov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se spodn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>m rozvodem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D</w:t>
            </w:r>
            <w:r w:rsidRPr="00CF5FCC">
              <w:rPr>
                <w:rFonts w:eastAsia="ArialMT"/>
              </w:rPr>
              <w:t>voutrubkov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s horn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>m rozvodem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D</w:t>
            </w:r>
            <w:r w:rsidRPr="00CF5FCC">
              <w:rPr>
                <w:rFonts w:eastAsia="ArialMT"/>
              </w:rPr>
              <w:t>voutrubkov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</w:t>
            </w:r>
            <w:proofErr w:type="spellStart"/>
            <w:r w:rsidRPr="00CF5FCC">
              <w:rPr>
                <w:rFonts w:eastAsia="ArialMT"/>
              </w:rPr>
              <w:t>protiproud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et</w:t>
            </w:r>
            <w:r w:rsidRPr="00CF5FCC">
              <w:rPr>
                <w:rFonts w:eastAsia="ArialMT" w:hint="eastAsia"/>
              </w:rPr>
              <w:t>áž</w:t>
            </w:r>
            <w:r w:rsidRPr="00CF5FCC">
              <w:rPr>
                <w:rFonts w:eastAsia="ArialMT"/>
              </w:rPr>
              <w:t>ov</w:t>
            </w:r>
            <w:r w:rsidRPr="00CF5FCC">
              <w:rPr>
                <w:rFonts w:eastAsia="ArialMT" w:hint="eastAsia"/>
              </w:rPr>
              <w:t>á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D</w:t>
            </w:r>
            <w:r w:rsidRPr="00CF5FCC">
              <w:rPr>
                <w:rFonts w:eastAsia="ArialMT"/>
              </w:rPr>
              <w:t>voutrubkov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souproud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 xml:space="preserve"> et</w:t>
            </w:r>
            <w:r w:rsidRPr="00CF5FCC">
              <w:rPr>
                <w:rFonts w:eastAsia="ArialMT" w:hint="eastAsia"/>
              </w:rPr>
              <w:t>áž</w:t>
            </w:r>
            <w:r w:rsidRPr="00CF5FCC">
              <w:rPr>
                <w:rFonts w:eastAsia="ArialMT"/>
              </w:rPr>
              <w:t>ov</w:t>
            </w:r>
            <w:r w:rsidRPr="00CF5FCC">
              <w:rPr>
                <w:rFonts w:eastAsia="ArialMT" w:hint="eastAsia"/>
              </w:rPr>
              <w:t>á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J</w:t>
            </w:r>
            <w:r w:rsidRPr="00CF5FCC">
              <w:rPr>
                <w:rFonts w:eastAsia="ArialMT"/>
              </w:rPr>
              <w:t>ednotrubkov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vertik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>ln</w:t>
            </w:r>
            <w:r w:rsidRPr="00CF5FCC">
              <w:rPr>
                <w:rFonts w:eastAsia="ArialMT" w:hint="eastAsia"/>
              </w:rPr>
              <w:t>í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J</w:t>
            </w:r>
            <w:r w:rsidRPr="00CF5FCC">
              <w:rPr>
                <w:rFonts w:eastAsia="ArialMT"/>
              </w:rPr>
              <w:t>ednotrubkov</w:t>
            </w:r>
            <w:r w:rsidRPr="00CF5FCC">
              <w:rPr>
                <w:rFonts w:eastAsia="ArialMT" w:hint="eastAsia"/>
              </w:rPr>
              <w:t>á</w:t>
            </w:r>
            <w:proofErr w:type="spellEnd"/>
            <w:r w:rsidRPr="00CF5FCC">
              <w:rPr>
                <w:rFonts w:eastAsia="ArialMT"/>
              </w:rPr>
              <w:t xml:space="preserve"> horizont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>ln</w:t>
            </w:r>
            <w:r w:rsidRPr="00CF5FCC">
              <w:rPr>
                <w:rFonts w:eastAsia="ArialMT" w:hint="eastAsia"/>
              </w:rPr>
              <w:t>í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Pr="00CF5FCC">
              <w:rPr>
                <w:rFonts w:eastAsia="ArialMT"/>
              </w:rPr>
              <w:t>eplovodn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 xml:space="preserve"> vyt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>p</w:t>
            </w:r>
            <w:r w:rsidRPr="00CF5FCC">
              <w:rPr>
                <w:rFonts w:eastAsia="ArialMT" w:hint="eastAsia"/>
              </w:rPr>
              <w:t>ě</w:t>
            </w:r>
            <w:r w:rsidRPr="00CF5FCC">
              <w:rPr>
                <w:rFonts w:eastAsia="ArialMT"/>
              </w:rPr>
              <w:t>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 xml:space="preserve"> s p</w:t>
            </w:r>
            <w:r w:rsidRPr="00CF5FCC">
              <w:rPr>
                <w:rFonts w:eastAsia="ArialMT" w:hint="eastAsia"/>
              </w:rPr>
              <w:t>ř</w:t>
            </w:r>
            <w:r w:rsidRPr="00CF5FCC">
              <w:rPr>
                <w:rFonts w:eastAsia="ArialMT"/>
              </w:rPr>
              <w:t>irozen</w:t>
            </w:r>
            <w:r w:rsidRPr="00CF5FCC">
              <w:rPr>
                <w:rFonts w:eastAsia="ArialMT" w:hint="eastAsia"/>
              </w:rPr>
              <w:t>ý</w:t>
            </w:r>
            <w:r w:rsidRPr="00CF5FCC">
              <w:rPr>
                <w:rFonts w:eastAsia="ArialMT"/>
              </w:rPr>
              <w:t>m ob</w:t>
            </w:r>
            <w:r w:rsidRPr="00CF5FCC">
              <w:rPr>
                <w:rFonts w:eastAsia="ArialMT" w:hint="eastAsia"/>
              </w:rPr>
              <w:t>ě</w:t>
            </w:r>
            <w:r w:rsidRPr="00CF5FCC">
              <w:rPr>
                <w:rFonts w:eastAsia="ArialMT"/>
              </w:rPr>
              <w:t>hem vody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Pr="00CF5FCC">
              <w:rPr>
                <w:rFonts w:eastAsia="ArialMT"/>
              </w:rPr>
              <w:t>eplovodn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 xml:space="preserve"> vyt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>p</w:t>
            </w:r>
            <w:r w:rsidRPr="00CF5FCC">
              <w:rPr>
                <w:rFonts w:eastAsia="ArialMT" w:hint="eastAsia"/>
              </w:rPr>
              <w:t>ě</w:t>
            </w:r>
            <w:r w:rsidRPr="00CF5FCC">
              <w:rPr>
                <w:rFonts w:eastAsia="ArialMT"/>
              </w:rPr>
              <w:t>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 xml:space="preserve"> s nucen</w:t>
            </w:r>
            <w:r w:rsidRPr="00CF5FCC">
              <w:rPr>
                <w:rFonts w:eastAsia="ArialMT" w:hint="eastAsia"/>
              </w:rPr>
              <w:t>ý</w:t>
            </w:r>
            <w:r w:rsidRPr="00CF5FCC">
              <w:rPr>
                <w:rFonts w:eastAsia="ArialMT"/>
              </w:rPr>
              <w:t>m ob</w:t>
            </w:r>
            <w:r w:rsidRPr="00CF5FCC">
              <w:rPr>
                <w:rFonts w:eastAsia="ArialMT" w:hint="eastAsia"/>
              </w:rPr>
              <w:t>ě</w:t>
            </w:r>
            <w:r w:rsidRPr="00CF5FCC">
              <w:rPr>
                <w:rFonts w:eastAsia="ArialMT"/>
              </w:rPr>
              <w:t>hem vody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>- E</w:t>
            </w:r>
            <w:r w:rsidRPr="00CF5FCC">
              <w:rPr>
                <w:rFonts w:eastAsia="ArialMT"/>
              </w:rPr>
              <w:t>t</w:t>
            </w:r>
            <w:r w:rsidRPr="00CF5FCC">
              <w:rPr>
                <w:rFonts w:eastAsia="ArialMT" w:hint="eastAsia"/>
              </w:rPr>
              <w:t>áž</w:t>
            </w:r>
            <w:r w:rsidRPr="00CF5FCC">
              <w:rPr>
                <w:rFonts w:eastAsia="ArialMT"/>
              </w:rPr>
              <w:t>ov</w:t>
            </w:r>
            <w:r w:rsidRPr="00CF5FCC">
              <w:rPr>
                <w:rFonts w:eastAsia="ArialMT" w:hint="eastAsia"/>
              </w:rPr>
              <w:t>é</w:t>
            </w:r>
            <w:r w:rsidRPr="00CF5FCC">
              <w:rPr>
                <w:rFonts w:eastAsia="ArialMT"/>
              </w:rPr>
              <w:t xml:space="preserve"> vyt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>p</w:t>
            </w:r>
            <w:r w:rsidRPr="00CF5FCC">
              <w:rPr>
                <w:rFonts w:eastAsia="ArialMT" w:hint="eastAsia"/>
              </w:rPr>
              <w:t>ě</w:t>
            </w:r>
            <w:r w:rsidRPr="00CF5FCC">
              <w:rPr>
                <w:rFonts w:eastAsia="ArialMT"/>
              </w:rPr>
              <w:t>n</w:t>
            </w:r>
            <w:r w:rsidRPr="00CF5FCC">
              <w:rPr>
                <w:rFonts w:eastAsia="ArialMT" w:hint="eastAsia"/>
              </w:rPr>
              <w:t>í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J</w:t>
            </w:r>
            <w:r w:rsidRPr="00CF5FCC">
              <w:rPr>
                <w:rFonts w:eastAsia="ArialMT"/>
              </w:rPr>
              <w:t>ednotrubkov</w:t>
            </w:r>
            <w:r w:rsidRPr="00CF5FCC">
              <w:rPr>
                <w:rFonts w:eastAsia="ArialMT" w:hint="eastAsia"/>
              </w:rPr>
              <w:t>é</w:t>
            </w:r>
            <w:proofErr w:type="spellEnd"/>
            <w:r w:rsidRPr="00CF5FCC">
              <w:rPr>
                <w:rFonts w:eastAsia="ArialMT"/>
              </w:rPr>
              <w:t xml:space="preserve"> soustavy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 - </w:t>
            </w:r>
            <w:r w:rsidRPr="00CF5FCC">
              <w:rPr>
                <w:rFonts w:eastAsia="ArialMT"/>
              </w:rPr>
              <w:t>s obtokem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 - </w:t>
            </w:r>
            <w:r w:rsidRPr="00CF5FCC">
              <w:rPr>
                <w:rFonts w:eastAsia="ArialMT"/>
              </w:rPr>
              <w:t>dvoubodov</w:t>
            </w:r>
            <w:r w:rsidRPr="00CF5FCC">
              <w:rPr>
                <w:rFonts w:eastAsia="ArialMT" w:hint="eastAsia"/>
              </w:rPr>
              <w:t>é</w:t>
            </w:r>
            <w:r w:rsidRPr="00CF5FCC">
              <w:rPr>
                <w:rFonts w:eastAsia="ArialMT"/>
              </w:rPr>
              <w:t xml:space="preserve"> napojen</w:t>
            </w:r>
            <w:r w:rsidRPr="00CF5FCC">
              <w:rPr>
                <w:rFonts w:eastAsia="ArialMT" w:hint="eastAsia"/>
              </w:rPr>
              <w:t>í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 - </w:t>
            </w:r>
            <w:r w:rsidRPr="00CF5FCC">
              <w:rPr>
                <w:rFonts w:eastAsia="ArialMT"/>
              </w:rPr>
              <w:t>jednobodov</w:t>
            </w:r>
            <w:r w:rsidRPr="00CF5FCC">
              <w:rPr>
                <w:rFonts w:eastAsia="ArialMT" w:hint="eastAsia"/>
              </w:rPr>
              <w:t>é</w:t>
            </w:r>
            <w:r w:rsidRPr="00CF5FCC">
              <w:rPr>
                <w:rFonts w:eastAsia="ArialMT"/>
              </w:rPr>
              <w:t xml:space="preserve"> napojen</w:t>
            </w:r>
            <w:r w:rsidRPr="00CF5FCC">
              <w:rPr>
                <w:rFonts w:eastAsia="ArialMT" w:hint="eastAsia"/>
              </w:rPr>
              <w:t>í</w:t>
            </w:r>
          </w:p>
          <w:p w:rsidR="00CF5FCC" w:rsidRPr="00CF5FCC" w:rsidRDefault="00CF5FCC" w:rsidP="00CF5FC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 - </w:t>
            </w:r>
            <w:r w:rsidRPr="00CF5FCC">
              <w:rPr>
                <w:rFonts w:eastAsia="ArialMT"/>
              </w:rPr>
              <w:t>bytov</w:t>
            </w:r>
            <w:r w:rsidRPr="00CF5FCC">
              <w:rPr>
                <w:rFonts w:eastAsia="ArialMT" w:hint="eastAsia"/>
              </w:rPr>
              <w:t>ý</w:t>
            </w:r>
            <w:r w:rsidRPr="00CF5FCC">
              <w:rPr>
                <w:rFonts w:eastAsia="ArialMT"/>
              </w:rPr>
              <w:t xml:space="preserve"> okruh</w:t>
            </w:r>
          </w:p>
          <w:p w:rsidR="00CF5FCC" w:rsidRDefault="00CF5FCC" w:rsidP="00CF5FCC">
            <w:pPr>
              <w:rPr>
                <w:rFonts w:eastAsia="ArialMT"/>
              </w:rPr>
            </w:pPr>
            <w:r w:rsidRPr="00CF5FCC">
              <w:rPr>
                <w:rFonts w:eastAsia="ArialMT"/>
              </w:rPr>
              <w:t>Vyt</w:t>
            </w:r>
            <w:r w:rsidRPr="00CF5FCC">
              <w:rPr>
                <w:rFonts w:eastAsia="ArialMT" w:hint="eastAsia"/>
              </w:rPr>
              <w:t>á</w:t>
            </w:r>
            <w:r w:rsidRPr="00CF5FCC">
              <w:rPr>
                <w:rFonts w:eastAsia="ArialMT"/>
              </w:rPr>
              <w:t>p</w:t>
            </w:r>
            <w:r w:rsidRPr="00CF5FCC">
              <w:rPr>
                <w:rFonts w:eastAsia="ArialMT" w:hint="eastAsia"/>
              </w:rPr>
              <w:t>ě</w:t>
            </w:r>
            <w:r w:rsidRPr="00CF5FCC">
              <w:rPr>
                <w:rFonts w:eastAsia="ArialMT"/>
              </w:rPr>
              <w:t>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 xml:space="preserve"> sklen</w:t>
            </w:r>
            <w:r w:rsidRPr="00CF5FCC">
              <w:rPr>
                <w:rFonts w:eastAsia="ArialMT" w:hint="eastAsia"/>
              </w:rPr>
              <w:t>í</w:t>
            </w:r>
            <w:r w:rsidRPr="00CF5FCC">
              <w:rPr>
                <w:rFonts w:eastAsia="ArialMT"/>
              </w:rPr>
              <w:t>k</w:t>
            </w:r>
            <w:r w:rsidRPr="00CF5FCC">
              <w:rPr>
                <w:rFonts w:eastAsia="ArialMT" w:hint="eastAsia"/>
              </w:rPr>
              <w:t>ů</w:t>
            </w:r>
            <w:r w:rsidR="00C024F6" w:rsidRPr="00C024F6">
              <w:rPr>
                <w:rFonts w:eastAsia="ArialMT"/>
              </w:rPr>
              <w:t xml:space="preserve"> </w:t>
            </w:r>
          </w:p>
          <w:p w:rsidR="00CF5FCC" w:rsidRDefault="00CF5FCC" w:rsidP="00C024F6">
            <w:pPr>
              <w:rPr>
                <w:rFonts w:eastAsia="ArialMT"/>
              </w:rPr>
            </w:pPr>
          </w:p>
          <w:p w:rsidR="00090ECE" w:rsidRDefault="00090ECE" w:rsidP="00CF5FCC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90ECE" w:rsidRDefault="00CF5FCC" w:rsidP="000A3E08">
            <w:pPr>
              <w:pStyle w:val="Poethodinuebnhobloku"/>
            </w:pPr>
            <w:r>
              <w:t>5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344707" w:rsidP="005B79BB">
            <w:pPr>
              <w:pStyle w:val="dajevtabulcebezodrek"/>
            </w:pPr>
            <w:r>
              <w:t>prosinec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B345F9" w:rsidP="00090ECE">
            <w:pPr>
              <w:pStyle w:val="Nzevuebnhoblokuvtabulce"/>
              <w:rPr>
                <w:rFonts w:eastAsia="Calibri"/>
              </w:rPr>
            </w:pPr>
            <w:r w:rsidRPr="00B345F9">
              <w:rPr>
                <w:rFonts w:eastAsia="Calibri"/>
              </w:rPr>
              <w:t>Otopná tělesa</w:t>
            </w:r>
          </w:p>
          <w:p w:rsid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B345F9">
              <w:rPr>
                <w:rFonts w:eastAsia="ArialMT"/>
              </w:rPr>
              <w:t>ozd</w:t>
            </w:r>
            <w:r w:rsidRPr="00B345F9">
              <w:rPr>
                <w:rFonts w:eastAsia="ArialMT" w:hint="eastAsia"/>
              </w:rPr>
              <w:t>ě</w:t>
            </w:r>
            <w:r w:rsidRPr="00B345F9">
              <w:rPr>
                <w:rFonts w:eastAsia="ArialMT"/>
              </w:rPr>
              <w:t>len</w:t>
            </w:r>
            <w:r w:rsidRPr="00B345F9">
              <w:rPr>
                <w:rFonts w:eastAsia="ArialMT" w:hint="eastAsia"/>
              </w:rPr>
              <w:t>í</w:t>
            </w:r>
            <w:r w:rsidRPr="00B345F9">
              <w:rPr>
                <w:rFonts w:eastAsia="ArialMT"/>
              </w:rPr>
              <w:t xml:space="preserve"> dle materi</w:t>
            </w:r>
            <w:r w:rsidRPr="00B345F9">
              <w:rPr>
                <w:rFonts w:eastAsia="ArialMT" w:hint="eastAsia"/>
              </w:rPr>
              <w:t>á</w:t>
            </w:r>
            <w:r w:rsidRPr="00B345F9">
              <w:rPr>
                <w:rFonts w:eastAsia="ArialMT"/>
              </w:rPr>
              <w:t>lu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/>
              </w:rPr>
              <w:t>litinov</w:t>
            </w:r>
            <w:r w:rsidRPr="00B345F9">
              <w:rPr>
                <w:rFonts w:eastAsia="ArialMT" w:hint="eastAsia"/>
              </w:rPr>
              <w:t>á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/>
              </w:rPr>
              <w:t>ocelov</w:t>
            </w:r>
            <w:r w:rsidRPr="00B345F9">
              <w:rPr>
                <w:rFonts w:eastAsia="ArialMT" w:hint="eastAsia"/>
              </w:rPr>
              <w:t>á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/>
              </w:rPr>
              <w:t>slitiny hlin</w:t>
            </w:r>
            <w:r w:rsidRPr="00B345F9">
              <w:rPr>
                <w:rFonts w:eastAsia="ArialMT" w:hint="eastAsia"/>
              </w:rPr>
              <w:t>í</w:t>
            </w:r>
            <w:r w:rsidRPr="00B345F9">
              <w:rPr>
                <w:rFonts w:eastAsia="ArialMT"/>
              </w:rPr>
              <w:t>ku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B345F9">
              <w:rPr>
                <w:rFonts w:eastAsia="ArialMT"/>
              </w:rPr>
              <w:t>ozd</w:t>
            </w:r>
            <w:r w:rsidRPr="00B345F9">
              <w:rPr>
                <w:rFonts w:eastAsia="ArialMT" w:hint="eastAsia"/>
              </w:rPr>
              <w:t>ě</w:t>
            </w:r>
            <w:r w:rsidRPr="00B345F9">
              <w:rPr>
                <w:rFonts w:eastAsia="ArialMT"/>
              </w:rPr>
              <w:t>len</w:t>
            </w:r>
            <w:r w:rsidRPr="00B345F9">
              <w:rPr>
                <w:rFonts w:eastAsia="ArialMT" w:hint="eastAsia"/>
              </w:rPr>
              <w:t>í</w:t>
            </w:r>
            <w:r w:rsidRPr="00B345F9">
              <w:rPr>
                <w:rFonts w:eastAsia="ArialMT"/>
              </w:rPr>
              <w:t xml:space="preserve"> dle proveden</w:t>
            </w:r>
            <w:r w:rsidRPr="00B345F9">
              <w:rPr>
                <w:rFonts w:eastAsia="ArialMT" w:hint="eastAsia"/>
              </w:rPr>
              <w:t>í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 w:hint="eastAsia"/>
              </w:rPr>
              <w:t>č</w:t>
            </w:r>
            <w:r w:rsidRPr="00B345F9">
              <w:rPr>
                <w:rFonts w:eastAsia="ArialMT"/>
              </w:rPr>
              <w:t>l</w:t>
            </w:r>
            <w:r w:rsidRPr="00B345F9">
              <w:rPr>
                <w:rFonts w:eastAsia="ArialMT" w:hint="eastAsia"/>
              </w:rPr>
              <w:t>á</w:t>
            </w:r>
            <w:r w:rsidRPr="00B345F9">
              <w:rPr>
                <w:rFonts w:eastAsia="ArialMT"/>
              </w:rPr>
              <w:t>nkov</w:t>
            </w:r>
            <w:r w:rsidRPr="00B345F9">
              <w:rPr>
                <w:rFonts w:eastAsia="ArialMT" w:hint="eastAsia"/>
              </w:rPr>
              <w:t>á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/>
              </w:rPr>
              <w:t>deskov</w:t>
            </w:r>
            <w:r w:rsidRPr="00B345F9">
              <w:rPr>
                <w:rFonts w:eastAsia="ArialMT" w:hint="eastAsia"/>
              </w:rPr>
              <w:t>á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/>
              </w:rPr>
              <w:t>konvektory</w:t>
            </w:r>
          </w:p>
          <w:p w:rsidR="00B345F9" w:rsidRPr="00B345F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B345F9">
              <w:rPr>
                <w:rFonts w:eastAsia="ArialMT"/>
              </w:rPr>
              <w:t>trubkov</w:t>
            </w:r>
            <w:r w:rsidRPr="00B345F9">
              <w:rPr>
                <w:rFonts w:eastAsia="ArialMT" w:hint="eastAsia"/>
              </w:rPr>
              <w:t>á</w:t>
            </w:r>
          </w:p>
          <w:p w:rsidR="00AA3D79" w:rsidRDefault="00B345F9" w:rsidP="00B345F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B345F9">
              <w:rPr>
                <w:rFonts w:eastAsia="ArialMT" w:hint="eastAsia"/>
              </w:rPr>
              <w:t>ý</w:t>
            </w:r>
            <w:r w:rsidRPr="00B345F9">
              <w:rPr>
                <w:rFonts w:eastAsia="ArialMT"/>
              </w:rPr>
              <w:t>po</w:t>
            </w:r>
            <w:r w:rsidRPr="00B345F9">
              <w:rPr>
                <w:rFonts w:eastAsia="ArialMT" w:hint="eastAsia"/>
              </w:rPr>
              <w:t>č</w:t>
            </w:r>
            <w:r w:rsidRPr="00B345F9">
              <w:rPr>
                <w:rFonts w:eastAsia="ArialMT"/>
              </w:rPr>
              <w:t>et a n</w:t>
            </w:r>
            <w:r w:rsidRPr="00B345F9">
              <w:rPr>
                <w:rFonts w:eastAsia="ArialMT" w:hint="eastAsia"/>
              </w:rPr>
              <w:t>á</w:t>
            </w:r>
            <w:r w:rsidRPr="00B345F9">
              <w:rPr>
                <w:rFonts w:eastAsia="ArialMT"/>
              </w:rPr>
              <w:t>vrh otopn</w:t>
            </w:r>
            <w:r w:rsidRPr="00B345F9">
              <w:rPr>
                <w:rFonts w:eastAsia="ArialMT" w:hint="eastAsia"/>
              </w:rPr>
              <w:t>ý</w:t>
            </w:r>
            <w:r w:rsidRPr="00B345F9">
              <w:rPr>
                <w:rFonts w:eastAsia="ArialMT"/>
              </w:rPr>
              <w:t>ch t</w:t>
            </w:r>
            <w:r w:rsidRPr="00B345F9">
              <w:rPr>
                <w:rFonts w:eastAsia="ArialMT" w:hint="eastAsia"/>
              </w:rPr>
              <w:t>ě</w:t>
            </w:r>
            <w:r w:rsidRPr="00B345F9">
              <w:rPr>
                <w:rFonts w:eastAsia="ArialMT"/>
              </w:rPr>
              <w:t>les</w:t>
            </w:r>
          </w:p>
          <w:p w:rsidR="00344707" w:rsidRDefault="00344707" w:rsidP="00B345F9">
            <w:pPr>
              <w:rPr>
                <w:rFonts w:eastAsia="ArialMT"/>
              </w:rPr>
            </w:pPr>
          </w:p>
          <w:p w:rsidR="00344707" w:rsidRDefault="00344707" w:rsidP="00B345F9">
            <w:pPr>
              <w:rPr>
                <w:rFonts w:eastAsia="ArialMT"/>
              </w:rPr>
            </w:pPr>
          </w:p>
          <w:p w:rsidR="00344707" w:rsidRPr="00AA3D79" w:rsidRDefault="00344707" w:rsidP="00B345F9">
            <w:pPr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B345F9" w:rsidP="000A3E08">
            <w:pPr>
              <w:pStyle w:val="Poethodinuebnhobloku"/>
            </w:pPr>
            <w:r>
              <w:t>5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344707" w:rsidP="00344707">
            <w:pPr>
              <w:pStyle w:val="dajevtabulcebezodrek"/>
            </w:pPr>
            <w:r>
              <w:lastRenderedPageBreak/>
              <w:t>leden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E616A1" w:rsidRDefault="00344707" w:rsidP="00090ECE">
            <w:pPr>
              <w:pStyle w:val="Nzevuebnhoblokuvtabulce"/>
              <w:rPr>
                <w:rFonts w:eastAsia="Calibri"/>
              </w:rPr>
            </w:pPr>
            <w:r w:rsidRPr="00344707">
              <w:rPr>
                <w:rFonts w:eastAsia="Calibri"/>
              </w:rPr>
              <w:t>Zabezpečovací zařízení</w:t>
            </w:r>
          </w:p>
          <w:p w:rsidR="00E616A1" w:rsidRDefault="00E616A1" w:rsidP="00090ECE">
            <w:pPr>
              <w:pStyle w:val="Nzevuebnhoblokuvtabulce"/>
              <w:rPr>
                <w:rFonts w:eastAsia="Calibri"/>
              </w:rPr>
            </w:pP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>- Z</w:t>
            </w:r>
            <w:r w:rsidRPr="00344707">
              <w:rPr>
                <w:rFonts w:eastAsia="ArialMT" w:hint="eastAsia"/>
              </w:rPr>
              <w:t>á</w:t>
            </w:r>
            <w:r w:rsidRPr="00344707">
              <w:rPr>
                <w:rFonts w:eastAsia="ArialMT"/>
              </w:rPr>
              <w:t>kladn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 xml:space="preserve"> pojmy</w:t>
            </w: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>- E</w:t>
            </w:r>
            <w:r w:rsidRPr="00344707">
              <w:rPr>
                <w:rFonts w:eastAsia="ArialMT"/>
              </w:rPr>
              <w:t>xpanzn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 xml:space="preserve"> za</w:t>
            </w:r>
            <w:r w:rsidRPr="00344707">
              <w:rPr>
                <w:rFonts w:eastAsia="ArialMT" w:hint="eastAsia"/>
              </w:rPr>
              <w:t>ří</w:t>
            </w:r>
            <w:r w:rsidRPr="00344707">
              <w:rPr>
                <w:rFonts w:eastAsia="ArialMT"/>
              </w:rPr>
              <w:t>zen</w:t>
            </w:r>
            <w:r w:rsidRPr="00344707">
              <w:rPr>
                <w:rFonts w:eastAsia="ArialMT" w:hint="eastAsia"/>
              </w:rPr>
              <w:t>í</w:t>
            </w: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344707">
              <w:rPr>
                <w:rFonts w:eastAsia="ArialMT"/>
              </w:rPr>
              <w:t>tev</w:t>
            </w:r>
            <w:r w:rsidRPr="00344707">
              <w:rPr>
                <w:rFonts w:eastAsia="ArialMT" w:hint="eastAsia"/>
              </w:rPr>
              <w:t>ř</w:t>
            </w:r>
            <w:r w:rsidRPr="00344707">
              <w:rPr>
                <w:rFonts w:eastAsia="ArialMT"/>
              </w:rPr>
              <w:t>en</w:t>
            </w:r>
            <w:r w:rsidRPr="00344707">
              <w:rPr>
                <w:rFonts w:eastAsia="ArialMT" w:hint="eastAsia"/>
              </w:rPr>
              <w:t>é</w:t>
            </w:r>
            <w:r w:rsidRPr="00344707">
              <w:rPr>
                <w:rFonts w:eastAsia="ArialMT"/>
              </w:rPr>
              <w:t xml:space="preserve"> otopn</w:t>
            </w:r>
            <w:r w:rsidRPr="00344707">
              <w:rPr>
                <w:rFonts w:eastAsia="ArialMT" w:hint="eastAsia"/>
              </w:rPr>
              <w:t>é</w:t>
            </w:r>
            <w:r w:rsidRPr="00344707">
              <w:rPr>
                <w:rFonts w:eastAsia="ArialMT"/>
              </w:rPr>
              <w:t xml:space="preserve"> soustavy</w:t>
            </w: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>- U</w:t>
            </w:r>
            <w:r w:rsidRPr="00344707">
              <w:rPr>
                <w:rFonts w:eastAsia="ArialMT"/>
              </w:rPr>
              <w:t>zav</w:t>
            </w:r>
            <w:r w:rsidRPr="00344707">
              <w:rPr>
                <w:rFonts w:eastAsia="ArialMT" w:hint="eastAsia"/>
              </w:rPr>
              <w:t>ř</w:t>
            </w:r>
            <w:r w:rsidRPr="00344707">
              <w:rPr>
                <w:rFonts w:eastAsia="ArialMT"/>
              </w:rPr>
              <w:t>en</w:t>
            </w:r>
            <w:r w:rsidRPr="00344707">
              <w:rPr>
                <w:rFonts w:eastAsia="ArialMT" w:hint="eastAsia"/>
              </w:rPr>
              <w:t>é</w:t>
            </w:r>
            <w:r w:rsidRPr="00344707">
              <w:rPr>
                <w:rFonts w:eastAsia="ArialMT"/>
              </w:rPr>
              <w:t xml:space="preserve"> otopn</w:t>
            </w:r>
            <w:r w:rsidRPr="00344707">
              <w:rPr>
                <w:rFonts w:eastAsia="ArialMT" w:hint="eastAsia"/>
              </w:rPr>
              <w:t>é</w:t>
            </w:r>
            <w:r w:rsidRPr="00344707">
              <w:rPr>
                <w:rFonts w:eastAsia="ArialMT"/>
              </w:rPr>
              <w:t xml:space="preserve"> soustavy</w:t>
            </w: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344707">
              <w:rPr>
                <w:rFonts w:eastAsia="ArialMT" w:hint="eastAsia"/>
              </w:rPr>
              <w:t>ý</w:t>
            </w:r>
            <w:r w:rsidRPr="00344707">
              <w:rPr>
                <w:rFonts w:eastAsia="ArialMT"/>
              </w:rPr>
              <w:t>po</w:t>
            </w:r>
            <w:r w:rsidRPr="00344707">
              <w:rPr>
                <w:rFonts w:eastAsia="ArialMT" w:hint="eastAsia"/>
              </w:rPr>
              <w:t>č</w:t>
            </w:r>
            <w:r w:rsidRPr="00344707">
              <w:rPr>
                <w:rFonts w:eastAsia="ArialMT"/>
              </w:rPr>
              <w:t>et expanzn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>ho za</w:t>
            </w:r>
            <w:r w:rsidRPr="00344707">
              <w:rPr>
                <w:rFonts w:eastAsia="ArialMT" w:hint="eastAsia"/>
              </w:rPr>
              <w:t>ří</w:t>
            </w:r>
            <w:r w:rsidRPr="00344707">
              <w:rPr>
                <w:rFonts w:eastAsia="ArialMT"/>
              </w:rPr>
              <w:t>zen</w:t>
            </w:r>
            <w:r w:rsidRPr="00344707">
              <w:rPr>
                <w:rFonts w:eastAsia="ArialMT" w:hint="eastAsia"/>
              </w:rPr>
              <w:t>í</w:t>
            </w: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344707">
              <w:rPr>
                <w:rFonts w:eastAsia="ArialMT"/>
              </w:rPr>
              <w:t>pojistn</w:t>
            </w:r>
            <w:r w:rsidRPr="00344707">
              <w:rPr>
                <w:rFonts w:eastAsia="ArialMT" w:hint="eastAsia"/>
              </w:rPr>
              <w:t>é</w:t>
            </w:r>
            <w:r w:rsidRPr="00344707">
              <w:rPr>
                <w:rFonts w:eastAsia="ArialMT"/>
              </w:rPr>
              <w:t xml:space="preserve"> za</w:t>
            </w:r>
            <w:r w:rsidRPr="00344707">
              <w:rPr>
                <w:rFonts w:eastAsia="ArialMT" w:hint="eastAsia"/>
              </w:rPr>
              <w:t>ří</w:t>
            </w:r>
            <w:r w:rsidRPr="00344707">
              <w:rPr>
                <w:rFonts w:eastAsia="ArialMT"/>
              </w:rPr>
              <w:t>zen</w:t>
            </w:r>
            <w:r w:rsidRPr="00344707">
              <w:rPr>
                <w:rFonts w:eastAsia="ArialMT" w:hint="eastAsia"/>
              </w:rPr>
              <w:t>í</w:t>
            </w:r>
          </w:p>
          <w:p w:rsidR="00344707" w:rsidRPr="00344707" w:rsidRDefault="00344707" w:rsidP="00344707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344707">
              <w:rPr>
                <w:rFonts w:eastAsia="ArialMT"/>
              </w:rPr>
              <w:t>otev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>rac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 xml:space="preserve"> p</w:t>
            </w:r>
            <w:r w:rsidRPr="00344707">
              <w:rPr>
                <w:rFonts w:eastAsia="ArialMT" w:hint="eastAsia"/>
              </w:rPr>
              <w:t>ř</w:t>
            </w:r>
            <w:r w:rsidRPr="00344707">
              <w:rPr>
                <w:rFonts w:eastAsia="ArialMT"/>
              </w:rPr>
              <w:t>etlak pojistn</w:t>
            </w:r>
            <w:r w:rsidRPr="00344707">
              <w:rPr>
                <w:rFonts w:eastAsia="ArialMT" w:hint="eastAsia"/>
              </w:rPr>
              <w:t>ý</w:t>
            </w:r>
            <w:r w:rsidRPr="00344707">
              <w:rPr>
                <w:rFonts w:eastAsia="ArialMT"/>
              </w:rPr>
              <w:t>ch ventil</w:t>
            </w:r>
            <w:r w:rsidRPr="00344707">
              <w:rPr>
                <w:rFonts w:eastAsia="ArialMT" w:hint="eastAsia"/>
              </w:rPr>
              <w:t>ů</w:t>
            </w:r>
          </w:p>
          <w:p w:rsidR="00344707" w:rsidRPr="00344707" w:rsidRDefault="00344707" w:rsidP="00344707">
            <w:pPr>
              <w:pStyle w:val="Uivosodrkami"/>
              <w:rPr>
                <w:rFonts w:eastAsia="Calibri"/>
              </w:rPr>
            </w:pPr>
            <w:r>
              <w:rPr>
                <w:rFonts w:eastAsia="ArialMT"/>
              </w:rPr>
              <w:t>Z</w:t>
            </w:r>
            <w:r w:rsidRPr="00344707">
              <w:rPr>
                <w:rFonts w:eastAsia="ArialMT"/>
              </w:rPr>
              <w:t>abezpe</w:t>
            </w:r>
            <w:r w:rsidRPr="00344707">
              <w:rPr>
                <w:rFonts w:eastAsia="ArialMT" w:hint="eastAsia"/>
              </w:rPr>
              <w:t>č</w:t>
            </w:r>
            <w:r w:rsidRPr="00344707">
              <w:rPr>
                <w:rFonts w:eastAsia="ArialMT"/>
              </w:rPr>
              <w:t>ovac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 xml:space="preserve"> za</w:t>
            </w:r>
            <w:r w:rsidRPr="00344707">
              <w:rPr>
                <w:rFonts w:eastAsia="ArialMT" w:hint="eastAsia"/>
              </w:rPr>
              <w:t>ří</w:t>
            </w:r>
            <w:r w:rsidRPr="00344707">
              <w:rPr>
                <w:rFonts w:eastAsia="ArialMT"/>
              </w:rPr>
              <w:t>zen</w:t>
            </w:r>
            <w:r w:rsidRPr="00344707">
              <w:rPr>
                <w:rFonts w:eastAsia="ArialMT" w:hint="eastAsia"/>
              </w:rPr>
              <w:t>í</w:t>
            </w:r>
            <w:r w:rsidRPr="00344707">
              <w:rPr>
                <w:rFonts w:eastAsia="ArialMT"/>
              </w:rPr>
              <w:t xml:space="preserve"> oh</w:t>
            </w:r>
            <w:r w:rsidRPr="00344707">
              <w:rPr>
                <w:rFonts w:eastAsia="ArialMT" w:hint="eastAsia"/>
              </w:rPr>
              <w:t>ří</w:t>
            </w:r>
            <w:r w:rsidRPr="00344707">
              <w:rPr>
                <w:rFonts w:eastAsia="ArialMT"/>
              </w:rPr>
              <w:t>va</w:t>
            </w:r>
            <w:r w:rsidRPr="00344707">
              <w:rPr>
                <w:rFonts w:eastAsia="ArialMT" w:hint="eastAsia"/>
              </w:rPr>
              <w:t>čů</w:t>
            </w:r>
            <w:r w:rsidRPr="00344707">
              <w:rPr>
                <w:rFonts w:eastAsia="ArialMT"/>
              </w:rPr>
              <w:t xml:space="preserve"> tepl</w:t>
            </w:r>
            <w:r w:rsidRPr="00344707">
              <w:rPr>
                <w:rFonts w:eastAsia="ArialMT" w:hint="eastAsia"/>
              </w:rPr>
              <w:t>é</w:t>
            </w:r>
            <w:r w:rsidRPr="00344707">
              <w:rPr>
                <w:rFonts w:eastAsia="ArialMT"/>
              </w:rPr>
              <w:t xml:space="preserve"> vody</w:t>
            </w:r>
          </w:p>
          <w:p w:rsidR="00AA3D79" w:rsidRPr="00AA3D79" w:rsidRDefault="00AA3D79" w:rsidP="00344707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344707" w:rsidP="000A3E08">
            <w:pPr>
              <w:pStyle w:val="Poethodinuebnhobloku"/>
            </w:pPr>
            <w:r>
              <w:t>4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D64009" w:rsidP="005B79BB">
            <w:pPr>
              <w:pStyle w:val="dajevtabulcebezodrek"/>
            </w:pPr>
            <w:r>
              <w:t>leden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Dimenzování potrubí</w:t>
            </w:r>
          </w:p>
          <w:p w:rsidR="00D64009" w:rsidRDefault="00D64009" w:rsidP="00510F41">
            <w:pPr>
              <w:rPr>
                <w:rFonts w:eastAsia="ArialMT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D64009">
              <w:rPr>
                <w:rFonts w:eastAsia="ArialMT"/>
              </w:rPr>
              <w:t>pakov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hydrostatika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hydrodynamika</w:t>
            </w:r>
          </w:p>
          <w:p w:rsid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proofErr w:type="spellStart"/>
            <w:r>
              <w:rPr>
                <w:rFonts w:eastAsia="ArialMT"/>
              </w:rPr>
              <w:t>B</w:t>
            </w:r>
            <w:r w:rsidRPr="00D64009">
              <w:rPr>
                <w:rFonts w:eastAsia="ArialMT"/>
              </w:rPr>
              <w:t>ernoulliova</w:t>
            </w:r>
            <w:proofErr w:type="spellEnd"/>
            <w:r w:rsidRPr="00D64009">
              <w:rPr>
                <w:rFonts w:eastAsia="ArialMT"/>
              </w:rPr>
              <w:t xml:space="preserve"> rovnice</w:t>
            </w:r>
          </w:p>
          <w:p w:rsidR="00AA3D79" w:rsidRPr="00AA3D79" w:rsidRDefault="00AA3D79" w:rsidP="00D64009">
            <w:pPr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D64009" w:rsidP="000A3E08">
            <w:pPr>
              <w:pStyle w:val="Poethodinuebnhobloku"/>
            </w:pPr>
            <w:r>
              <w:t>2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D64009" w:rsidP="005B79BB">
            <w:pPr>
              <w:pStyle w:val="dajevtabulcebezodrek"/>
            </w:pPr>
            <w:r>
              <w:t>únor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Výpočet potrubní sítě s přirozeným oběhem vody</w:t>
            </w:r>
          </w:p>
          <w:p w:rsidR="00D64009" w:rsidRDefault="00D64009" w:rsidP="00510F41">
            <w:pPr>
              <w:rPr>
                <w:rFonts w:eastAsia="ArialMT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 w:hint="eastAsia"/>
              </w:rPr>
              <w:t>ř</w:t>
            </w:r>
            <w:r w:rsidRPr="00D64009">
              <w:rPr>
                <w:rFonts w:eastAsia="ArialMT"/>
              </w:rPr>
              <w:t>irozen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 xml:space="preserve"> ob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h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princip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 w:hint="eastAsia"/>
              </w:rPr>
              <w:t>úč</w:t>
            </w:r>
            <w:r w:rsidRPr="00D64009">
              <w:rPr>
                <w:rFonts w:eastAsia="ArialMT"/>
              </w:rPr>
              <w:t>inn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 xml:space="preserve"> tlak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ostup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po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tu</w:t>
            </w:r>
          </w:p>
          <w:p w:rsid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raktick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 xml:space="preserve"> p</w:t>
            </w:r>
            <w:r w:rsidRPr="00D64009">
              <w:rPr>
                <w:rFonts w:eastAsia="ArialMT" w:hint="eastAsia"/>
              </w:rPr>
              <w:t>ří</w:t>
            </w:r>
            <w:r w:rsidRPr="00D64009">
              <w:rPr>
                <w:rFonts w:eastAsia="ArialMT"/>
              </w:rPr>
              <w:t>klad</w:t>
            </w:r>
            <w:r w:rsidR="00510F41">
              <w:rPr>
                <w:rFonts w:eastAsia="ArialMT"/>
              </w:rPr>
              <w:t xml:space="preserve"> </w:t>
            </w:r>
          </w:p>
          <w:p w:rsidR="00D64009" w:rsidRDefault="00D64009" w:rsidP="00510F41">
            <w:pPr>
              <w:rPr>
                <w:rFonts w:eastAsia="ArialMT"/>
              </w:rPr>
            </w:pPr>
          </w:p>
          <w:p w:rsidR="00E616A1" w:rsidRPr="00AA3D79" w:rsidRDefault="00E616A1" w:rsidP="00D64009">
            <w:pPr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D64009" w:rsidP="000A3E08">
            <w:pPr>
              <w:pStyle w:val="Poethodinuebnhobloku"/>
            </w:pPr>
            <w:r>
              <w:t>8</w:t>
            </w:r>
          </w:p>
        </w:tc>
      </w:tr>
      <w:tr w:rsidR="00D6400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5B79BB">
            <w:pPr>
              <w:pStyle w:val="dajevtabulcebezodrek"/>
            </w:pPr>
            <w:r>
              <w:t>březen - duben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Výpočet potrubní sítě s nuceným oběhem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N</w:t>
            </w:r>
            <w:r w:rsidRPr="00D64009">
              <w:rPr>
                <w:rFonts w:eastAsia="ArialMT"/>
              </w:rPr>
              <w:t>ucen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 xml:space="preserve"> ob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h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princip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M</w:t>
            </w:r>
            <w:r w:rsidRPr="00D64009">
              <w:rPr>
                <w:rFonts w:eastAsia="ArialMT"/>
              </w:rPr>
              <w:t>etody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po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tu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ostup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po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tu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raktick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 p</w:t>
            </w:r>
            <w:r w:rsidRPr="00D64009">
              <w:rPr>
                <w:rFonts w:eastAsia="ArialMT" w:hint="eastAsia"/>
              </w:rPr>
              <w:t>ří</w:t>
            </w:r>
            <w:r w:rsidRPr="00D64009">
              <w:rPr>
                <w:rFonts w:eastAsia="ArialMT"/>
              </w:rPr>
              <w:t>klady</w:t>
            </w:r>
          </w:p>
          <w:p w:rsidR="00D64009" w:rsidRP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V</w:t>
            </w:r>
            <w:r w:rsidRPr="00D64009">
              <w:rPr>
                <w:rFonts w:eastAsia="ArialMT"/>
              </w:rPr>
              <w:t>yregulov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soustavy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64009" w:rsidRDefault="00D64009" w:rsidP="000A3E08">
            <w:pPr>
              <w:pStyle w:val="Poethodinuebnhobloku"/>
            </w:pPr>
            <w:r>
              <w:t>14</w:t>
            </w:r>
          </w:p>
        </w:tc>
      </w:tr>
      <w:tr w:rsidR="00D6400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5B79BB">
            <w:pPr>
              <w:pStyle w:val="dajevtabulcebezodrek"/>
            </w:pPr>
            <w:r>
              <w:t>duben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Oběhová čerpadla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C</w:t>
            </w:r>
            <w:r w:rsidRPr="00D64009">
              <w:rPr>
                <w:rFonts w:eastAsia="ArialMT"/>
              </w:rPr>
              <w:t xml:space="preserve">harakteristika 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erpadla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B</w:t>
            </w:r>
            <w:r w:rsidRPr="00D64009">
              <w:rPr>
                <w:rFonts w:eastAsia="ArialMT"/>
              </w:rPr>
              <w:t>ez regulace ot</w:t>
            </w:r>
            <w:r w:rsidRPr="00D64009">
              <w:rPr>
                <w:rFonts w:eastAsia="ArialMT" w:hint="eastAsia"/>
              </w:rPr>
              <w:t>áč</w:t>
            </w:r>
            <w:r w:rsidRPr="00D64009">
              <w:rPr>
                <w:rFonts w:eastAsia="ArialMT"/>
              </w:rPr>
              <w:t>ek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D64009">
              <w:rPr>
                <w:rFonts w:eastAsia="ArialMT"/>
              </w:rPr>
              <w:t xml:space="preserve"> regulac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ot</w:t>
            </w:r>
            <w:r w:rsidRPr="00D64009">
              <w:rPr>
                <w:rFonts w:eastAsia="ArialMT" w:hint="eastAsia"/>
              </w:rPr>
              <w:t>áč</w:t>
            </w:r>
            <w:r w:rsidRPr="00D64009">
              <w:rPr>
                <w:rFonts w:eastAsia="ArialMT"/>
              </w:rPr>
              <w:t>ek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Ř</w:t>
            </w:r>
            <w:r w:rsidRPr="00D64009">
              <w:rPr>
                <w:rFonts w:eastAsia="ArialMT"/>
              </w:rPr>
              <w:t>azen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erpadel - s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>riov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 a paraleln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64009" w:rsidRDefault="00D64009" w:rsidP="000A3E08">
            <w:pPr>
              <w:pStyle w:val="Poethodinuebnhobloku"/>
            </w:pPr>
            <w:r>
              <w:t>5</w:t>
            </w:r>
          </w:p>
        </w:tc>
      </w:tr>
      <w:tr w:rsidR="00D6400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5B79BB">
            <w:pPr>
              <w:pStyle w:val="dajevtabulcebezodrek"/>
            </w:pPr>
            <w:r>
              <w:lastRenderedPageBreak/>
              <w:t>květen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 xml:space="preserve">Nucený oběh </w:t>
            </w:r>
            <w:proofErr w:type="spellStart"/>
            <w:r w:rsidRPr="00D64009">
              <w:rPr>
                <w:rFonts w:eastAsia="Calibri"/>
              </w:rPr>
              <w:t>jednotrubkovou</w:t>
            </w:r>
            <w:proofErr w:type="spellEnd"/>
            <w:r w:rsidRPr="00D64009">
              <w:rPr>
                <w:rFonts w:eastAsia="Calibri"/>
              </w:rPr>
              <w:t xml:space="preserve"> horizontální sítí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D64009">
              <w:rPr>
                <w:rFonts w:eastAsia="ArialMT"/>
              </w:rPr>
              <w:t>krajov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 podm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>nky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po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tu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po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et pr</w:t>
            </w:r>
            <w:r w:rsidRPr="00D64009">
              <w:rPr>
                <w:rFonts w:eastAsia="ArialMT" w:hint="eastAsia"/>
              </w:rPr>
              <w:t>ů</w:t>
            </w:r>
            <w:r w:rsidRPr="00D64009">
              <w:rPr>
                <w:rFonts w:eastAsia="ArialMT"/>
              </w:rPr>
              <w:t>tok</w:t>
            </w:r>
            <w:r w:rsidRPr="00D64009">
              <w:rPr>
                <w:rFonts w:eastAsia="ArialMT" w:hint="eastAsia"/>
              </w:rPr>
              <w:t>ů</w:t>
            </w:r>
            <w:r w:rsidRPr="00D64009">
              <w:rPr>
                <w:rFonts w:eastAsia="ArialMT"/>
              </w:rPr>
              <w:t xml:space="preserve"> a teplot</w:t>
            </w:r>
          </w:p>
          <w:p w:rsidR="00D64009" w:rsidRP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raktick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 xml:space="preserve"> p</w:t>
            </w:r>
            <w:r w:rsidRPr="00D64009">
              <w:rPr>
                <w:rFonts w:eastAsia="ArialMT" w:hint="eastAsia"/>
              </w:rPr>
              <w:t>ří</w:t>
            </w:r>
            <w:r w:rsidRPr="00D64009">
              <w:rPr>
                <w:rFonts w:eastAsia="ArialMT"/>
              </w:rPr>
              <w:t>klad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64009" w:rsidRDefault="00D64009" w:rsidP="000A3E08">
            <w:pPr>
              <w:pStyle w:val="Poethodinuebnhobloku"/>
            </w:pPr>
            <w:r>
              <w:t>4</w:t>
            </w:r>
          </w:p>
        </w:tc>
      </w:tr>
      <w:tr w:rsidR="00D6400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5B79BB">
            <w:pPr>
              <w:pStyle w:val="dajevtabulcebezodrek"/>
            </w:pP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Teplovodní otopné soustavy sálavé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Pr="00D64009">
              <w:rPr>
                <w:rFonts w:eastAsia="ArialMT"/>
              </w:rPr>
              <w:t>epeln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pohoda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odlahov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 vyt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p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materi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l potrub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kladen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potrub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dilatace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rozd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lova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e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skladba podlahov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 konstrukce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po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ty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M</w:t>
            </w:r>
            <w:r w:rsidRPr="00D64009">
              <w:rPr>
                <w:rFonts w:eastAsia="ArialMT"/>
              </w:rPr>
              <w:t>ont</w:t>
            </w:r>
            <w:r w:rsidRPr="00D64009">
              <w:rPr>
                <w:rFonts w:eastAsia="ArialMT" w:hint="eastAsia"/>
              </w:rPr>
              <w:t>áž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D64009">
              <w:rPr>
                <w:rFonts w:eastAsia="ArialMT"/>
              </w:rPr>
              <w:t>rov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d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R</w:t>
            </w:r>
            <w:r w:rsidRPr="00D64009">
              <w:rPr>
                <w:rFonts w:eastAsia="ArialMT"/>
              </w:rPr>
              <w:t>egulace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64009" w:rsidRDefault="00D64009" w:rsidP="000A3E08">
            <w:pPr>
              <w:pStyle w:val="Poethodinuebnhobloku"/>
            </w:pPr>
            <w:r>
              <w:t>18</w:t>
            </w:r>
          </w:p>
        </w:tc>
      </w:tr>
      <w:tr w:rsidR="00D6400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5B79BB">
            <w:pPr>
              <w:pStyle w:val="dajevtabulcebezodrek"/>
            </w:pP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Zdroje tepla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D64009">
              <w:rPr>
                <w:rFonts w:eastAsia="ArialMT"/>
              </w:rPr>
              <w:t>ozd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len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kotl</w:t>
            </w:r>
            <w:r w:rsidRPr="00D64009">
              <w:rPr>
                <w:rFonts w:eastAsia="ArialMT" w:hint="eastAsia"/>
              </w:rPr>
              <w:t>ů</w:t>
            </w:r>
            <w:r w:rsidRPr="00D64009">
              <w:rPr>
                <w:rFonts w:eastAsia="ArialMT"/>
              </w:rPr>
              <w:t xml:space="preserve"> </w:t>
            </w:r>
            <w:r w:rsidRPr="00D64009">
              <w:rPr>
                <w:rFonts w:eastAsia="ArialMT" w:hint="eastAsia"/>
              </w:rPr>
              <w:t>ú</w:t>
            </w:r>
            <w:r w:rsidRPr="00D64009">
              <w:rPr>
                <w:rFonts w:eastAsia="ArialMT"/>
              </w:rPr>
              <w:t>st</w:t>
            </w:r>
            <w:r w:rsidRPr="00D64009">
              <w:rPr>
                <w:rFonts w:eastAsia="ArialMT" w:hint="eastAsia"/>
              </w:rPr>
              <w:t>ř</w:t>
            </w:r>
            <w:r w:rsidRPr="00D64009">
              <w:rPr>
                <w:rFonts w:eastAsia="ArialMT"/>
              </w:rPr>
              <w:t>edn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a et</w:t>
            </w:r>
            <w:r w:rsidRPr="00D64009">
              <w:rPr>
                <w:rFonts w:eastAsia="ArialMT" w:hint="eastAsia"/>
              </w:rPr>
              <w:t>áž</w:t>
            </w:r>
            <w:r w:rsidRPr="00D64009">
              <w:rPr>
                <w:rFonts w:eastAsia="ArialMT"/>
              </w:rPr>
              <w:t>ov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 vyt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p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D64009">
              <w:rPr>
                <w:rFonts w:eastAsia="ArialMT"/>
              </w:rPr>
              <w:t>otle na plynn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paliva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D64009">
              <w:rPr>
                <w:rFonts w:eastAsia="ArialMT"/>
              </w:rPr>
              <w:t>otle na tuh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paliva - uhl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>, d</w:t>
            </w:r>
            <w:r w:rsidRPr="00D64009">
              <w:rPr>
                <w:rFonts w:eastAsia="ArialMT" w:hint="eastAsia"/>
              </w:rPr>
              <w:t>ř</w:t>
            </w:r>
            <w:r w:rsidRPr="00D64009">
              <w:rPr>
                <w:rFonts w:eastAsia="ArialMT"/>
              </w:rPr>
              <w:t xml:space="preserve">evo, </w:t>
            </w:r>
            <w:proofErr w:type="spellStart"/>
            <w:r w:rsidRPr="00D64009">
              <w:rPr>
                <w:rFonts w:eastAsia="ArialMT"/>
              </w:rPr>
              <w:t>peletky</w:t>
            </w:r>
            <w:proofErr w:type="spellEnd"/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D64009">
              <w:rPr>
                <w:rFonts w:eastAsia="ArialMT"/>
              </w:rPr>
              <w:t>otle na kapaln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paliva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E</w:t>
            </w:r>
            <w:r w:rsidRPr="00D64009">
              <w:rPr>
                <w:rFonts w:eastAsia="ArialMT"/>
              </w:rPr>
              <w:t>lektrokotle</w:t>
            </w:r>
            <w:proofErr w:type="spellEnd"/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D64009">
              <w:rPr>
                <w:rFonts w:eastAsia="ArialMT"/>
              </w:rPr>
              <w:t>otle na plyn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kotle stacion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rn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kotle z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v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sn</w:t>
            </w:r>
            <w:r w:rsidRPr="00D64009">
              <w:rPr>
                <w:rFonts w:eastAsia="ArialMT" w:hint="eastAsia"/>
              </w:rPr>
              <w:t>é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kotle kombinovan</w:t>
            </w:r>
            <w:r w:rsidRPr="00D64009">
              <w:rPr>
                <w:rFonts w:eastAsia="ArialMT" w:hint="eastAsia"/>
              </w:rPr>
              <w:t>é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voj konstrukce kotl</w:t>
            </w:r>
            <w:r w:rsidRPr="00D64009">
              <w:rPr>
                <w:rFonts w:eastAsia="ArialMT" w:hint="eastAsia"/>
              </w:rPr>
              <w:t>ů</w:t>
            </w:r>
            <w:r w:rsidRPr="00D64009">
              <w:rPr>
                <w:rFonts w:eastAsia="ArialMT"/>
              </w:rPr>
              <w:t xml:space="preserve"> - klasick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>, 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>zkoteplotn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>, kondenza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Z</w:t>
            </w:r>
            <w:r w:rsidRPr="00D64009">
              <w:rPr>
                <w:rFonts w:eastAsia="ArialMT"/>
              </w:rPr>
              <w:t>apojen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kotl</w:t>
            </w:r>
            <w:r w:rsidRPr="00D64009">
              <w:rPr>
                <w:rFonts w:eastAsia="ArialMT" w:hint="eastAsia"/>
              </w:rPr>
              <w:t>ů</w:t>
            </w:r>
            <w:r w:rsidRPr="00D64009">
              <w:rPr>
                <w:rFonts w:eastAsia="ArialMT"/>
              </w:rPr>
              <w:t xml:space="preserve"> na otopn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 xml:space="preserve"> syst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>m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D</w:t>
            </w:r>
            <w:r w:rsidRPr="00D64009">
              <w:rPr>
                <w:rFonts w:eastAsia="ArialMT"/>
              </w:rPr>
              <w:t>ruhy zapojen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D64009">
              <w:rPr>
                <w:rFonts w:eastAsia="ArialMT"/>
              </w:rPr>
              <w:t>egulace provozu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N</w:t>
            </w:r>
            <w:r w:rsidRPr="00D64009">
              <w:rPr>
                <w:rFonts w:eastAsia="ArialMT"/>
              </w:rPr>
              <w:t>apojen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kotl</w:t>
            </w:r>
            <w:r w:rsidRPr="00D64009">
              <w:rPr>
                <w:rFonts w:eastAsia="ArialMT" w:hint="eastAsia"/>
              </w:rPr>
              <w:t>ů</w:t>
            </w:r>
            <w:r w:rsidRPr="00D64009">
              <w:rPr>
                <w:rFonts w:eastAsia="ArialMT"/>
              </w:rPr>
              <w:t xml:space="preserve"> na kom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>n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L</w:t>
            </w:r>
            <w:r w:rsidRPr="00D64009">
              <w:rPr>
                <w:rFonts w:eastAsia="ArialMT"/>
              </w:rPr>
              <w:t>ok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>ln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 xml:space="preserve"> topidla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t</w:t>
            </w:r>
            <w:r w:rsidRPr="00D64009">
              <w:rPr>
                <w:rFonts w:eastAsia="ArialMT"/>
              </w:rPr>
              <w:t>opidla na tuh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paliva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topidla na kapaln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paliva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topidla na plynn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paliva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 xml:space="preserve">  - </w:t>
            </w:r>
            <w:r w:rsidRPr="00D64009">
              <w:rPr>
                <w:rFonts w:eastAsia="ArialMT"/>
              </w:rPr>
              <w:t>elektrick</w:t>
            </w:r>
            <w:r w:rsidRPr="00D64009">
              <w:rPr>
                <w:rFonts w:eastAsia="ArialMT" w:hint="eastAsia"/>
              </w:rPr>
              <w:t>á</w:t>
            </w:r>
            <w:r w:rsidRPr="00D64009">
              <w:rPr>
                <w:rFonts w:eastAsia="ArialMT"/>
              </w:rPr>
              <w:t xml:space="preserve"> topidla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Pr="00D64009" w:rsidRDefault="00C87D7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64009" w:rsidRDefault="00D64009" w:rsidP="000A3E08">
            <w:pPr>
              <w:pStyle w:val="Poethodinuebnhobloku"/>
            </w:pPr>
            <w:r>
              <w:t>18</w:t>
            </w:r>
          </w:p>
        </w:tc>
      </w:tr>
      <w:tr w:rsidR="00D6400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5B79BB">
            <w:pPr>
              <w:pStyle w:val="dajevtabulcebezodrek"/>
            </w:pP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D64009" w:rsidRDefault="00D64009" w:rsidP="00090ECE">
            <w:pPr>
              <w:pStyle w:val="Nzevuebnhoblokuvtabulce"/>
              <w:rPr>
                <w:rFonts w:eastAsia="Calibri"/>
              </w:rPr>
            </w:pPr>
            <w:r w:rsidRPr="00D64009">
              <w:rPr>
                <w:rFonts w:eastAsia="Calibri"/>
              </w:rPr>
              <w:t>Kombinované vytápění</w:t>
            </w:r>
          </w:p>
          <w:p w:rsidR="00D64009" w:rsidRDefault="00D64009" w:rsidP="00D6400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znam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D64009">
              <w:rPr>
                <w:rFonts w:eastAsia="ArialMT"/>
              </w:rPr>
              <w:t xml:space="preserve">arianty </w:t>
            </w:r>
            <w:r w:rsidRPr="00D64009">
              <w:rPr>
                <w:rFonts w:eastAsia="ArialMT" w:hint="eastAsia"/>
              </w:rPr>
              <w:t>ř</w:t>
            </w:r>
            <w:r w:rsidRPr="00D64009">
              <w:rPr>
                <w:rFonts w:eastAsia="ArialMT"/>
              </w:rPr>
              <w:t>e</w:t>
            </w:r>
            <w:r w:rsidRPr="00D64009">
              <w:rPr>
                <w:rFonts w:eastAsia="ArialMT" w:hint="eastAsia"/>
              </w:rPr>
              <w:t>š</w:t>
            </w:r>
            <w:r w:rsidRPr="00D64009">
              <w:rPr>
                <w:rFonts w:eastAsia="ArialMT"/>
              </w:rPr>
              <w:t>en</w:t>
            </w:r>
            <w:r w:rsidRPr="00D64009">
              <w:rPr>
                <w:rFonts w:eastAsia="ArialMT" w:hint="eastAsia"/>
              </w:rPr>
              <w:t>í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D64009">
              <w:rPr>
                <w:rFonts w:eastAsia="ArialMT"/>
              </w:rPr>
              <w:t>kruhy s rozd</w:t>
            </w:r>
            <w:r w:rsidRPr="00D64009">
              <w:rPr>
                <w:rFonts w:eastAsia="ArialMT" w:hint="eastAsia"/>
              </w:rPr>
              <w:t>í</w:t>
            </w:r>
            <w:r w:rsidRPr="00D64009">
              <w:rPr>
                <w:rFonts w:eastAsia="ArialMT"/>
              </w:rPr>
              <w:t>ln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mi teplotami - regulace na rozd</w:t>
            </w:r>
            <w:r w:rsidRPr="00D64009">
              <w:rPr>
                <w:rFonts w:eastAsia="ArialMT" w:hint="eastAsia"/>
              </w:rPr>
              <w:t>ě</w:t>
            </w:r>
            <w:r w:rsidRPr="00D64009">
              <w:rPr>
                <w:rFonts w:eastAsia="ArialMT"/>
              </w:rPr>
              <w:t>lova</w:t>
            </w:r>
            <w:r w:rsidRPr="00D64009">
              <w:rPr>
                <w:rFonts w:eastAsia="ArialMT" w:hint="eastAsia"/>
              </w:rPr>
              <w:t>č</w:t>
            </w:r>
            <w:r w:rsidRPr="00D64009">
              <w:rPr>
                <w:rFonts w:eastAsia="ArialMT"/>
              </w:rPr>
              <w:t>i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D64009">
              <w:rPr>
                <w:rFonts w:eastAsia="ArialMT"/>
              </w:rPr>
              <w:t>kruhy se stejn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mi teplotami - syst</w:t>
            </w:r>
            <w:r w:rsidRPr="00D64009">
              <w:rPr>
                <w:rFonts w:eastAsia="ArialMT" w:hint="eastAsia"/>
              </w:rPr>
              <w:t>é</w:t>
            </w:r>
            <w:r w:rsidRPr="00D64009">
              <w:rPr>
                <w:rFonts w:eastAsia="ArialMT"/>
              </w:rPr>
              <w:t xml:space="preserve">m </w:t>
            </w:r>
            <w:proofErr w:type="spellStart"/>
            <w:r w:rsidRPr="00D64009">
              <w:rPr>
                <w:rFonts w:eastAsia="ArialMT"/>
              </w:rPr>
              <w:t>Rotex</w:t>
            </w:r>
            <w:proofErr w:type="spellEnd"/>
            <w:r w:rsidRPr="00D64009">
              <w:rPr>
                <w:rFonts w:eastAsia="ArialMT"/>
              </w:rPr>
              <w:t xml:space="preserve"> 70</w:t>
            </w:r>
          </w:p>
          <w:p w:rsidR="00D64009" w:rsidRPr="00D64009" w:rsidRDefault="00D6400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O</w:t>
            </w:r>
            <w:r w:rsidRPr="00D64009">
              <w:rPr>
                <w:rFonts w:eastAsia="ArialMT"/>
              </w:rPr>
              <w:t>kruhy se stejn</w:t>
            </w:r>
            <w:r w:rsidRPr="00D64009">
              <w:rPr>
                <w:rFonts w:eastAsia="ArialMT" w:hint="eastAsia"/>
              </w:rPr>
              <w:t>ý</w:t>
            </w:r>
            <w:r w:rsidRPr="00D64009">
              <w:rPr>
                <w:rFonts w:eastAsia="ArialMT"/>
              </w:rPr>
              <w:t>mi teplotami - regulace na zdroji tepla</w:t>
            </w:r>
          </w:p>
          <w:p w:rsidR="00D64009" w:rsidRPr="00D64009" w:rsidRDefault="00C87D79" w:rsidP="00D6400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="00D64009" w:rsidRPr="00D64009">
              <w:rPr>
                <w:rFonts w:eastAsia="ArialMT"/>
              </w:rPr>
              <w:t>yst</w:t>
            </w:r>
            <w:r w:rsidR="00D64009" w:rsidRPr="00D64009">
              <w:rPr>
                <w:rFonts w:eastAsia="ArialMT" w:hint="eastAsia"/>
              </w:rPr>
              <w:t>é</w:t>
            </w:r>
            <w:r w:rsidR="00D64009" w:rsidRPr="00D64009">
              <w:rPr>
                <w:rFonts w:eastAsia="ArialMT"/>
              </w:rPr>
              <w:t>m VVKS</w:t>
            </w:r>
          </w:p>
          <w:p w:rsidR="00D64009" w:rsidRPr="00D64009" w:rsidRDefault="00C87D79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S</w:t>
            </w:r>
            <w:r w:rsidR="00D64009" w:rsidRPr="00D64009">
              <w:rPr>
                <w:rFonts w:eastAsia="ArialMT"/>
              </w:rPr>
              <w:t>yst</w:t>
            </w:r>
            <w:r w:rsidR="00D64009" w:rsidRPr="00D64009">
              <w:rPr>
                <w:rFonts w:eastAsia="ArialMT" w:hint="eastAsia"/>
              </w:rPr>
              <w:t>é</w:t>
            </w:r>
            <w:r w:rsidR="00D64009" w:rsidRPr="00D64009">
              <w:rPr>
                <w:rFonts w:eastAsia="ArialMT"/>
              </w:rPr>
              <w:t>m s omezova</w:t>
            </w:r>
            <w:r w:rsidR="00D64009" w:rsidRPr="00D64009">
              <w:rPr>
                <w:rFonts w:eastAsia="ArialMT" w:hint="eastAsia"/>
              </w:rPr>
              <w:t>č</w:t>
            </w:r>
            <w:r w:rsidR="00D64009" w:rsidRPr="00D64009">
              <w:rPr>
                <w:rFonts w:eastAsia="ArialMT"/>
              </w:rPr>
              <w:t xml:space="preserve">em teploty - </w:t>
            </w:r>
            <w:proofErr w:type="spellStart"/>
            <w:r w:rsidR="00D64009" w:rsidRPr="00D64009">
              <w:rPr>
                <w:rFonts w:eastAsia="ArialMT"/>
              </w:rPr>
              <w:t>multibox</w:t>
            </w:r>
            <w:proofErr w:type="spellEnd"/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64009" w:rsidRDefault="00D64009" w:rsidP="000A3E08">
            <w:pPr>
              <w:pStyle w:val="Poethodinuebnhobloku"/>
            </w:pPr>
            <w:r>
              <w:t>5</w:t>
            </w:r>
          </w:p>
        </w:tc>
      </w:tr>
      <w:tr w:rsidR="00C87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87D79" w:rsidRDefault="00C87D79" w:rsidP="005B79BB">
            <w:pPr>
              <w:pStyle w:val="dajevtabulcebezodrek"/>
            </w:pP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87D79" w:rsidRDefault="00C87D79" w:rsidP="00090ECE">
            <w:pPr>
              <w:pStyle w:val="Nzevuebnhoblokuvtabulce"/>
              <w:rPr>
                <w:rFonts w:eastAsia="Calibri"/>
              </w:rPr>
            </w:pPr>
            <w:r w:rsidRPr="00C87D79">
              <w:rPr>
                <w:rFonts w:eastAsia="Calibri"/>
              </w:rPr>
              <w:t>Kotelny</w:t>
            </w:r>
          </w:p>
          <w:p w:rsidR="00C87D79" w:rsidRDefault="00C87D79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C87D79">
              <w:rPr>
                <w:rFonts w:eastAsia="ArialMT"/>
              </w:rPr>
              <w:t>lasifikace kotelen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zkotlak</w:t>
            </w:r>
            <w:r w:rsidRPr="00C87D79">
              <w:rPr>
                <w:rFonts w:eastAsia="ArialMT" w:hint="eastAsia"/>
              </w:rPr>
              <w:t>é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st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edotlak</w:t>
            </w:r>
            <w:r w:rsidRPr="00C87D79">
              <w:rPr>
                <w:rFonts w:eastAsia="ArialMT" w:hint="eastAsia"/>
              </w:rPr>
              <w:t>é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rozd</w:t>
            </w:r>
            <w:r w:rsidRPr="00C87D79">
              <w:rPr>
                <w:rFonts w:eastAsia="ArialMT" w:hint="eastAsia"/>
              </w:rPr>
              <w:t>ě</w:t>
            </w:r>
            <w:r w:rsidRPr="00C87D79">
              <w:rPr>
                <w:rFonts w:eastAsia="ArialMT"/>
              </w:rPr>
              <w:t>len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kotelen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C87D79">
              <w:rPr>
                <w:rFonts w:eastAsia="ArialMT"/>
              </w:rPr>
              <w:t>otelny na plynn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paliva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C87D79">
              <w:rPr>
                <w:rFonts w:eastAsia="ArialMT"/>
              </w:rPr>
              <w:t>otelny na tuh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paliva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C87D79">
              <w:rPr>
                <w:rFonts w:eastAsia="ArialMT"/>
              </w:rPr>
              <w:t>otelny na kapaln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paliva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E</w:t>
            </w:r>
            <w:r w:rsidRPr="00C87D79">
              <w:rPr>
                <w:rFonts w:eastAsia="ArialMT"/>
              </w:rPr>
              <w:t>letrokotelny</w:t>
            </w:r>
            <w:proofErr w:type="spellEnd"/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C87D79">
              <w:rPr>
                <w:rFonts w:eastAsia="ArialMT" w:hint="eastAsia"/>
              </w:rPr>
              <w:t>š</w:t>
            </w:r>
            <w:r w:rsidRPr="00C87D79">
              <w:rPr>
                <w:rFonts w:eastAsia="ArialMT"/>
              </w:rPr>
              <w:t>eobecn</w:t>
            </w:r>
            <w:r w:rsidRPr="00C87D79">
              <w:rPr>
                <w:rFonts w:eastAsia="ArialMT" w:hint="eastAsia"/>
              </w:rPr>
              <w:t>é</w:t>
            </w:r>
            <w:r w:rsidRPr="00C87D79">
              <w:rPr>
                <w:rFonts w:eastAsia="ArialMT"/>
              </w:rPr>
              <w:t xml:space="preserve"> po</w:t>
            </w:r>
            <w:r w:rsidRPr="00C87D79">
              <w:rPr>
                <w:rFonts w:eastAsia="ArialMT" w:hint="eastAsia"/>
              </w:rPr>
              <w:t>ž</w:t>
            </w:r>
            <w:r w:rsidRPr="00C87D79">
              <w:rPr>
                <w:rFonts w:eastAsia="ArialMT"/>
              </w:rPr>
              <w:t>adavky na kotelny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C87D79">
              <w:rPr>
                <w:rFonts w:eastAsia="ArialMT"/>
              </w:rPr>
              <w:t>tavebn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proveden</w:t>
            </w:r>
            <w:r w:rsidRPr="00C87D79">
              <w:rPr>
                <w:rFonts w:eastAsia="ArialMT" w:hint="eastAsia"/>
              </w:rPr>
              <w:t>í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T</w:t>
            </w:r>
            <w:r w:rsidRPr="00C87D79">
              <w:rPr>
                <w:rFonts w:eastAsia="ArialMT"/>
              </w:rPr>
              <w:t>echnologick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za</w:t>
            </w:r>
            <w:r w:rsidRPr="00C87D79">
              <w:rPr>
                <w:rFonts w:eastAsia="ArialMT" w:hint="eastAsia"/>
              </w:rPr>
              <w:t>ří</w:t>
            </w:r>
            <w:r w:rsidRPr="00C87D79">
              <w:rPr>
                <w:rFonts w:eastAsia="ArialMT"/>
              </w:rPr>
              <w:t>zen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- </w:t>
            </w:r>
            <w:r w:rsidRPr="00C87D79">
              <w:rPr>
                <w:rFonts w:eastAsia="ArialMT" w:hint="eastAsia"/>
              </w:rPr>
              <w:t>ú</w:t>
            </w:r>
            <w:r w:rsidRPr="00C87D79">
              <w:rPr>
                <w:rFonts w:eastAsia="ArialMT"/>
              </w:rPr>
              <w:t>prava vody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C87D79">
              <w:rPr>
                <w:rFonts w:eastAsia="ArialMT" w:hint="eastAsia"/>
              </w:rPr>
              <w:t>ě</w:t>
            </w:r>
            <w:r w:rsidRPr="00C87D79">
              <w:rPr>
                <w:rFonts w:eastAsia="ArialMT"/>
              </w:rPr>
              <w:t>tr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kotelen</w:t>
            </w:r>
          </w:p>
          <w:p w:rsidR="00C87D79" w:rsidRPr="00C87D79" w:rsidRDefault="00C87D79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S</w:t>
            </w:r>
            <w:r w:rsidRPr="00C87D79">
              <w:rPr>
                <w:rFonts w:eastAsia="ArialMT"/>
              </w:rPr>
              <w:t>tanoven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po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>tu jednotek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7D79" w:rsidRDefault="00C87D79" w:rsidP="000A3E08">
            <w:pPr>
              <w:pStyle w:val="Poethodinuebnhobloku"/>
            </w:pPr>
            <w:r>
              <w:t>15</w:t>
            </w:r>
          </w:p>
        </w:tc>
      </w:tr>
      <w:tr w:rsidR="00C87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87D79" w:rsidRDefault="00C87D79" w:rsidP="005B79BB">
            <w:pPr>
              <w:pStyle w:val="dajevtabulcebezodrek"/>
            </w:pP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87D79" w:rsidRDefault="00C87D79" w:rsidP="00090ECE">
            <w:pPr>
              <w:pStyle w:val="Nzevuebnhoblokuvtabulce"/>
              <w:rPr>
                <w:rFonts w:eastAsia="Calibri"/>
              </w:rPr>
            </w:pPr>
            <w:r w:rsidRPr="00C87D79">
              <w:rPr>
                <w:rFonts w:eastAsia="Calibri"/>
              </w:rPr>
              <w:t>Návrh komína</w:t>
            </w:r>
          </w:p>
          <w:p w:rsidR="00C87D79" w:rsidRDefault="00C87D79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>znam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zvoslov</w:t>
            </w:r>
            <w:r w:rsidRPr="00C87D79">
              <w:rPr>
                <w:rFonts w:eastAsia="ArialMT" w:hint="eastAsia"/>
              </w:rPr>
              <w:t>í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ipojov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spot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ebi</w:t>
            </w:r>
            <w:r w:rsidRPr="00C87D79">
              <w:rPr>
                <w:rFonts w:eastAsia="ArialMT" w:hint="eastAsia"/>
              </w:rPr>
              <w:t>čů</w:t>
            </w:r>
            <w:r w:rsidRPr="00C87D79">
              <w:rPr>
                <w:rFonts w:eastAsia="ArialMT"/>
              </w:rPr>
              <w:t xml:space="preserve"> na samostatn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 xml:space="preserve"> 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C87D79">
              <w:rPr>
                <w:rFonts w:eastAsia="ArialMT" w:hint="eastAsia"/>
              </w:rPr>
              <w:t>š</w:t>
            </w:r>
            <w:r w:rsidRPr="00C87D79">
              <w:rPr>
                <w:rFonts w:eastAsia="ArialMT"/>
              </w:rPr>
              <w:t>eobecn</w:t>
            </w:r>
            <w:r w:rsidRPr="00C87D79">
              <w:rPr>
                <w:rFonts w:eastAsia="ArialMT" w:hint="eastAsia"/>
              </w:rPr>
              <w:t>é</w:t>
            </w:r>
            <w:r w:rsidRPr="00C87D79">
              <w:rPr>
                <w:rFonts w:eastAsia="ArialMT"/>
              </w:rPr>
              <w:t xml:space="preserve"> z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sady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C87D79">
              <w:rPr>
                <w:rFonts w:eastAsia="ArialMT"/>
              </w:rPr>
              <w:t>pot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ebi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>e na tuh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paliva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C87D79">
              <w:rPr>
                <w:rFonts w:eastAsia="ArialMT"/>
              </w:rPr>
              <w:t>pot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ebi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>e na kapaln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paliva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C87D79">
              <w:rPr>
                <w:rFonts w:eastAsia="ArialMT"/>
              </w:rPr>
              <w:t>pot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ebi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>e na plynn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paliva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C87D79">
              <w:rPr>
                <w:rFonts w:eastAsia="ArialMT"/>
              </w:rPr>
              <w:t>o</w:t>
            </w:r>
            <w:r w:rsidRPr="00C87D79">
              <w:rPr>
                <w:rFonts w:eastAsia="ArialMT" w:hint="eastAsia"/>
              </w:rPr>
              <w:t>ž</w:t>
            </w:r>
            <w:r w:rsidRPr="00C87D79">
              <w:rPr>
                <w:rFonts w:eastAsia="ArialMT"/>
              </w:rPr>
              <w:t>adavky na proveden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nov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>ch pr</w:t>
            </w:r>
            <w:r w:rsidRPr="00C87D79">
              <w:rPr>
                <w:rFonts w:eastAsia="ArialMT" w:hint="eastAsia"/>
              </w:rPr>
              <w:t>ů</w:t>
            </w:r>
            <w:r w:rsidRPr="00C87D79">
              <w:rPr>
                <w:rFonts w:eastAsia="ArialMT"/>
              </w:rPr>
              <w:t>duch</w:t>
            </w:r>
            <w:r w:rsidRPr="00C87D79">
              <w:rPr>
                <w:rFonts w:eastAsia="ArialMT" w:hint="eastAsia"/>
              </w:rPr>
              <w:t>ů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C87D79">
              <w:rPr>
                <w:rFonts w:eastAsia="ArialMT"/>
              </w:rPr>
              <w:t>ozd</w:t>
            </w:r>
            <w:r w:rsidRPr="00C87D79">
              <w:rPr>
                <w:rFonts w:eastAsia="ArialMT" w:hint="eastAsia"/>
              </w:rPr>
              <w:t>ě</w:t>
            </w:r>
            <w:r w:rsidRPr="00C87D79">
              <w:rPr>
                <w:rFonts w:eastAsia="ArialMT"/>
              </w:rPr>
              <w:t>len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podle pr</w:t>
            </w:r>
            <w:r w:rsidRPr="00C87D79">
              <w:rPr>
                <w:rFonts w:eastAsia="ArialMT" w:hint="eastAsia"/>
              </w:rPr>
              <w:t>ůř</w:t>
            </w:r>
            <w:r w:rsidRPr="00C87D79">
              <w:rPr>
                <w:rFonts w:eastAsia="ArialMT"/>
              </w:rPr>
              <w:t>ezu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M</w:t>
            </w:r>
            <w:r w:rsidRPr="00C87D79">
              <w:rPr>
                <w:rFonts w:eastAsia="ArialMT"/>
              </w:rPr>
              <w:t>inim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ln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</w:t>
            </w:r>
            <w:r w:rsidRPr="00C87D79">
              <w:rPr>
                <w:rFonts w:eastAsia="ArialMT" w:hint="eastAsia"/>
              </w:rPr>
              <w:t>úč</w:t>
            </w:r>
            <w:r w:rsidRPr="00C87D79">
              <w:rPr>
                <w:rFonts w:eastAsia="ArialMT"/>
              </w:rPr>
              <w:t>inn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 xml:space="preserve"> v</w:t>
            </w:r>
            <w:r w:rsidRPr="00C87D79">
              <w:rPr>
                <w:rFonts w:eastAsia="ArialMT" w:hint="eastAsia"/>
              </w:rPr>
              <w:t>ýš</w:t>
            </w:r>
            <w:r w:rsidRPr="00C87D79">
              <w:rPr>
                <w:rFonts w:eastAsia="ArialMT"/>
              </w:rPr>
              <w:t>ka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C87D79">
              <w:rPr>
                <w:rFonts w:eastAsia="ArialMT"/>
              </w:rPr>
              <w:t>o</w:t>
            </w:r>
            <w:r w:rsidRPr="00C87D79">
              <w:rPr>
                <w:rFonts w:eastAsia="ArialMT" w:hint="eastAsia"/>
              </w:rPr>
              <w:t>ž</w:t>
            </w:r>
            <w:r w:rsidRPr="00C87D79">
              <w:rPr>
                <w:rFonts w:eastAsia="ArialMT"/>
              </w:rPr>
              <w:t>adavky na n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vrh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V</w:t>
            </w:r>
            <w:r w:rsidRPr="00C87D79">
              <w:rPr>
                <w:rFonts w:eastAsia="ArialMT"/>
              </w:rPr>
              <w:t>y</w:t>
            </w:r>
            <w:r w:rsidRPr="00C87D79">
              <w:rPr>
                <w:rFonts w:eastAsia="ArialMT" w:hint="eastAsia"/>
              </w:rPr>
              <w:t>ú</w:t>
            </w:r>
            <w:r w:rsidRPr="00C87D79">
              <w:rPr>
                <w:rFonts w:eastAsia="ArialMT"/>
              </w:rPr>
              <w:t>st</w:t>
            </w:r>
            <w:r w:rsidRPr="00C87D79">
              <w:rPr>
                <w:rFonts w:eastAsia="ArialMT" w:hint="eastAsia"/>
              </w:rPr>
              <w:t>ě</w:t>
            </w:r>
            <w:r w:rsidRPr="00C87D79">
              <w:rPr>
                <w:rFonts w:eastAsia="ArialMT"/>
              </w:rPr>
              <w:t>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nad strmou st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echou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na</w:t>
            </w:r>
            <w:r>
              <w:rPr>
                <w:rFonts w:eastAsia="ArialMT"/>
              </w:rPr>
              <w:t>d</w:t>
            </w:r>
            <w:r w:rsidRPr="00C87D79">
              <w:rPr>
                <w:rFonts w:eastAsia="ArialMT"/>
              </w:rPr>
              <w:t xml:space="preserve"> plochou st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echou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J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m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n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kondenz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tu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K</w:t>
            </w:r>
            <w:r w:rsidRPr="00C87D79">
              <w:rPr>
                <w:rFonts w:eastAsia="ArialMT"/>
              </w:rPr>
              <w:t>ou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ovody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C87D79">
              <w:rPr>
                <w:rFonts w:eastAsia="ArialMT"/>
              </w:rPr>
              <w:t>o</w:t>
            </w:r>
            <w:r w:rsidRPr="00C87D79">
              <w:rPr>
                <w:rFonts w:eastAsia="ArialMT" w:hint="eastAsia"/>
              </w:rPr>
              <w:t>ž</w:t>
            </w:r>
            <w:r w:rsidRPr="00C87D79">
              <w:rPr>
                <w:rFonts w:eastAsia="ArialMT"/>
              </w:rPr>
              <w:t>adavky na kou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ovody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>- S</w:t>
            </w:r>
            <w:r w:rsidRPr="00C87D79">
              <w:rPr>
                <w:rFonts w:eastAsia="ArialMT"/>
              </w:rPr>
              <w:t>pole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>n</w:t>
            </w:r>
            <w:r w:rsidRPr="00C87D79">
              <w:rPr>
                <w:rFonts w:eastAsia="ArialMT" w:hint="eastAsia"/>
              </w:rPr>
              <w:t>é</w:t>
            </w:r>
            <w:r w:rsidRPr="00C87D79">
              <w:rPr>
                <w:rFonts w:eastAsia="ArialMT"/>
              </w:rPr>
              <w:t xml:space="preserve"> kou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ovody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kou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ovody s funkc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na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kou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ovody s funkc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 xml:space="preserve"> 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na od spot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ebi</w:t>
            </w:r>
            <w:r w:rsidRPr="00C87D79">
              <w:rPr>
                <w:rFonts w:eastAsia="ArialMT" w:hint="eastAsia"/>
              </w:rPr>
              <w:t>čů</w:t>
            </w:r>
            <w:r w:rsidRPr="00C87D79">
              <w:rPr>
                <w:rFonts w:eastAsia="ArialMT"/>
              </w:rPr>
              <w:t xml:space="preserve"> s p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etlakem v proveden</w:t>
            </w:r>
            <w:r w:rsidRPr="00C87D79">
              <w:rPr>
                <w:rFonts w:eastAsia="ArialMT" w:hint="eastAsia"/>
              </w:rPr>
              <w:t>í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C87D79">
              <w:rPr>
                <w:rFonts w:eastAsia="ArialMT"/>
              </w:rPr>
              <w:t>turbo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lastRenderedPageBreak/>
              <w:t xml:space="preserve">- </w:t>
            </w:r>
            <w:r w:rsidRPr="00C87D79">
              <w:rPr>
                <w:rFonts w:eastAsia="ArialMT"/>
              </w:rPr>
              <w:t>P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eru</w:t>
            </w:r>
            <w:r w:rsidRPr="00C87D79">
              <w:rPr>
                <w:rFonts w:eastAsia="ArialMT" w:hint="eastAsia"/>
              </w:rPr>
              <w:t>š</w:t>
            </w:r>
            <w:r w:rsidRPr="00C87D79">
              <w:rPr>
                <w:rFonts w:eastAsia="ArialMT"/>
              </w:rPr>
              <w:t>ova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 xml:space="preserve"> tahu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r w:rsidRPr="00C87D79">
              <w:rPr>
                <w:rFonts w:eastAsia="ArialMT"/>
              </w:rPr>
              <w:t>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nov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 xml:space="preserve"> tah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</w:t>
            </w:r>
            <w:r w:rsidRPr="00C87D79">
              <w:rPr>
                <w:rFonts w:eastAsia="ArialMT"/>
              </w:rPr>
              <w:t>- p</w:t>
            </w:r>
            <w:r w:rsidRPr="00C87D79">
              <w:rPr>
                <w:rFonts w:eastAsia="ArialMT" w:hint="eastAsia"/>
              </w:rPr>
              <w:t>ř</w:t>
            </w:r>
            <w:r w:rsidRPr="00C87D79">
              <w:rPr>
                <w:rFonts w:eastAsia="ArialMT"/>
              </w:rPr>
              <w:t>irozen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>, um</w:t>
            </w:r>
            <w:r w:rsidRPr="00C87D79">
              <w:rPr>
                <w:rFonts w:eastAsia="ArialMT" w:hint="eastAsia"/>
              </w:rPr>
              <w:t>ě</w:t>
            </w:r>
            <w:r w:rsidRPr="00C87D79">
              <w:rPr>
                <w:rFonts w:eastAsia="ArialMT"/>
              </w:rPr>
              <w:t>l</w:t>
            </w:r>
            <w:r w:rsidRPr="00C87D79">
              <w:rPr>
                <w:rFonts w:eastAsia="ArialMT" w:hint="eastAsia"/>
              </w:rPr>
              <w:t>ý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r w:rsidRPr="00C87D79">
              <w:rPr>
                <w:rFonts w:eastAsia="ArialMT"/>
              </w:rPr>
              <w:t>V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>po</w:t>
            </w:r>
            <w:r w:rsidRPr="00C87D79">
              <w:rPr>
                <w:rFonts w:eastAsia="ArialMT" w:hint="eastAsia"/>
              </w:rPr>
              <w:t>č</w:t>
            </w:r>
            <w:r w:rsidRPr="00C87D79">
              <w:rPr>
                <w:rFonts w:eastAsia="ArialMT"/>
              </w:rPr>
              <w:t>et pr</w:t>
            </w:r>
            <w:r w:rsidRPr="00C87D79">
              <w:rPr>
                <w:rFonts w:eastAsia="ArialMT" w:hint="eastAsia"/>
              </w:rPr>
              <w:t>ůř</w:t>
            </w:r>
            <w:r w:rsidRPr="00C87D79">
              <w:rPr>
                <w:rFonts w:eastAsia="ArialMT"/>
              </w:rPr>
              <w:t>ezu kom</w:t>
            </w:r>
            <w:r w:rsidRPr="00C87D79">
              <w:rPr>
                <w:rFonts w:eastAsia="ArialMT" w:hint="eastAsia"/>
              </w:rPr>
              <w:t>í</w:t>
            </w:r>
            <w:r w:rsidRPr="00C87D79">
              <w:rPr>
                <w:rFonts w:eastAsia="ArialMT"/>
              </w:rPr>
              <w:t>nov</w:t>
            </w:r>
            <w:r w:rsidRPr="00C87D79">
              <w:rPr>
                <w:rFonts w:eastAsia="ArialMT" w:hint="eastAsia"/>
              </w:rPr>
              <w:t>é</w:t>
            </w:r>
            <w:r w:rsidRPr="00C87D79">
              <w:rPr>
                <w:rFonts w:eastAsia="ArialMT"/>
              </w:rPr>
              <w:t>ho pr</w:t>
            </w:r>
            <w:r w:rsidRPr="00C87D79">
              <w:rPr>
                <w:rFonts w:eastAsia="ArialMT" w:hint="eastAsia"/>
              </w:rPr>
              <w:t>ů</w:t>
            </w:r>
            <w:r w:rsidRPr="00C87D79">
              <w:rPr>
                <w:rFonts w:eastAsia="ArialMT"/>
              </w:rPr>
              <w:t>duchu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t</w:t>
            </w:r>
            <w:r w:rsidRPr="00C87D79">
              <w:rPr>
                <w:rFonts w:eastAsia="ArialMT"/>
              </w:rPr>
              <w:t>ahov</w:t>
            </w:r>
            <w:r w:rsidRPr="00C87D79">
              <w:rPr>
                <w:rFonts w:eastAsia="ArialMT" w:hint="eastAsia"/>
              </w:rPr>
              <w:t>é</w:t>
            </w:r>
            <w:r w:rsidRPr="00C87D79">
              <w:rPr>
                <w:rFonts w:eastAsia="ArialMT"/>
              </w:rPr>
              <w:t xml:space="preserve"> ztr</w:t>
            </w:r>
            <w:r w:rsidRPr="00C87D79">
              <w:rPr>
                <w:rFonts w:eastAsia="ArialMT" w:hint="eastAsia"/>
              </w:rPr>
              <w:t>á</w:t>
            </w:r>
            <w:r w:rsidRPr="00C87D79">
              <w:rPr>
                <w:rFonts w:eastAsia="ArialMT"/>
              </w:rPr>
              <w:t>ty</w:t>
            </w:r>
          </w:p>
          <w:p w:rsidR="00C87D79" w:rsidRPr="00C87D79" w:rsidRDefault="00C87D79" w:rsidP="00C87D79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k</w:t>
            </w:r>
            <w:r w:rsidRPr="00C87D79">
              <w:rPr>
                <w:rFonts w:eastAsia="ArialMT"/>
              </w:rPr>
              <w:t>ontrola tahu</w:t>
            </w:r>
          </w:p>
          <w:p w:rsidR="00C87D79" w:rsidRDefault="00C87D79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r w:rsidRPr="00C87D79">
              <w:rPr>
                <w:rFonts w:eastAsia="ArialMT"/>
              </w:rPr>
              <w:t>Praktick</w:t>
            </w:r>
            <w:r w:rsidRPr="00C87D79">
              <w:rPr>
                <w:rFonts w:eastAsia="ArialMT" w:hint="eastAsia"/>
              </w:rPr>
              <w:t>ý</w:t>
            </w:r>
            <w:r w:rsidRPr="00C87D79">
              <w:rPr>
                <w:rFonts w:eastAsia="ArialMT"/>
              </w:rPr>
              <w:t xml:space="preserve"> p</w:t>
            </w:r>
            <w:r w:rsidRPr="00C87D79">
              <w:rPr>
                <w:rFonts w:eastAsia="ArialMT" w:hint="eastAsia"/>
              </w:rPr>
              <w:t>ří</w:t>
            </w:r>
            <w:r w:rsidRPr="00C87D79">
              <w:rPr>
                <w:rFonts w:eastAsia="ArialMT"/>
              </w:rPr>
              <w:t>klad</w:t>
            </w:r>
          </w:p>
          <w:p w:rsidR="001A699C" w:rsidRDefault="001A699C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1A699C" w:rsidRPr="00C87D79" w:rsidRDefault="001A699C" w:rsidP="00C87D79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87D79" w:rsidRDefault="00C87D79" w:rsidP="000A3E08">
            <w:pPr>
              <w:pStyle w:val="Poethodinuebnhobloku"/>
            </w:pPr>
            <w:r>
              <w:lastRenderedPageBreak/>
              <w:t>13</w:t>
            </w:r>
          </w:p>
        </w:tc>
      </w:tr>
      <w:tr w:rsidR="001A699C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A699C" w:rsidRDefault="001A699C" w:rsidP="005B79BB">
            <w:pPr>
              <w:pStyle w:val="dajevtabulcebezodrek"/>
            </w:pP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1A699C" w:rsidRDefault="001A699C" w:rsidP="00090ECE">
            <w:pPr>
              <w:pStyle w:val="Nzevuebnhoblokuvtabulce"/>
              <w:rPr>
                <w:rFonts w:eastAsia="Calibri"/>
              </w:rPr>
            </w:pPr>
            <w:r w:rsidRPr="001A699C">
              <w:rPr>
                <w:rFonts w:eastAsia="Calibri"/>
              </w:rPr>
              <w:t>Součásti otopných soustav</w:t>
            </w:r>
          </w:p>
          <w:p w:rsidR="001A699C" w:rsidRDefault="001A699C" w:rsidP="001A699C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>- P</w:t>
            </w:r>
            <w:r w:rsidRPr="001A699C">
              <w:rPr>
                <w:rFonts w:eastAsia="ArialMT"/>
              </w:rPr>
              <w:t>otrub</w:t>
            </w:r>
            <w:r w:rsidRPr="001A699C">
              <w:rPr>
                <w:rFonts w:eastAsia="ArialMT" w:hint="eastAsia"/>
              </w:rPr>
              <w:t>í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ocelov</w:t>
            </w:r>
            <w:r w:rsidRPr="001A699C">
              <w:rPr>
                <w:rFonts w:eastAsia="ArialMT" w:hint="eastAsia"/>
              </w:rPr>
              <w:t>é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m</w:t>
            </w:r>
            <w:r w:rsidRPr="001A699C">
              <w:rPr>
                <w:rFonts w:eastAsia="ArialMT" w:hint="eastAsia"/>
              </w:rPr>
              <w:t>ě</w:t>
            </w:r>
            <w:r w:rsidRPr="001A699C">
              <w:rPr>
                <w:rFonts w:eastAsia="ArialMT"/>
              </w:rPr>
              <w:t>d</w:t>
            </w:r>
            <w:r w:rsidRPr="001A699C">
              <w:rPr>
                <w:rFonts w:eastAsia="ArialMT" w:hint="eastAsia"/>
              </w:rPr>
              <w:t>ě</w:t>
            </w:r>
            <w:r w:rsidRPr="001A699C">
              <w:rPr>
                <w:rFonts w:eastAsia="ArialMT"/>
              </w:rPr>
              <w:t>n</w:t>
            </w:r>
            <w:r w:rsidRPr="001A699C">
              <w:rPr>
                <w:rFonts w:eastAsia="ArialMT" w:hint="eastAsia"/>
              </w:rPr>
              <w:t>é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plastov</w:t>
            </w:r>
            <w:r w:rsidRPr="001A699C">
              <w:rPr>
                <w:rFonts w:eastAsia="ArialMT" w:hint="eastAsia"/>
              </w:rPr>
              <w:t>é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>- A</w:t>
            </w:r>
            <w:r w:rsidRPr="001A699C">
              <w:rPr>
                <w:rFonts w:eastAsia="ArialMT"/>
              </w:rPr>
              <w:t>rmatury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uzav</w:t>
            </w:r>
            <w:r w:rsidRPr="001A699C">
              <w:rPr>
                <w:rFonts w:eastAsia="ArialMT" w:hint="eastAsia"/>
              </w:rPr>
              <w:t>í</w:t>
            </w:r>
            <w:r w:rsidRPr="001A699C">
              <w:rPr>
                <w:rFonts w:eastAsia="ArialMT"/>
              </w:rPr>
              <w:t>rac</w:t>
            </w:r>
            <w:r w:rsidRPr="001A699C">
              <w:rPr>
                <w:rFonts w:eastAsia="ArialMT" w:hint="eastAsia"/>
              </w:rPr>
              <w:t>í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poji</w:t>
            </w:r>
            <w:r w:rsidRPr="001A699C">
              <w:rPr>
                <w:rFonts w:eastAsia="ArialMT" w:hint="eastAsia"/>
              </w:rPr>
              <w:t>šť</w:t>
            </w:r>
            <w:r w:rsidRPr="001A699C">
              <w:rPr>
                <w:rFonts w:eastAsia="ArialMT"/>
              </w:rPr>
              <w:t>ovac</w:t>
            </w:r>
            <w:r w:rsidRPr="001A699C">
              <w:rPr>
                <w:rFonts w:eastAsia="ArialMT" w:hint="eastAsia"/>
              </w:rPr>
              <w:t>í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zp</w:t>
            </w:r>
            <w:r w:rsidRPr="001A699C">
              <w:rPr>
                <w:rFonts w:eastAsia="ArialMT" w:hint="eastAsia"/>
              </w:rPr>
              <w:t>ě</w:t>
            </w:r>
            <w:r w:rsidRPr="001A699C">
              <w:rPr>
                <w:rFonts w:eastAsia="ArialMT"/>
              </w:rPr>
              <w:t>tn</w:t>
            </w:r>
            <w:r w:rsidRPr="001A699C">
              <w:rPr>
                <w:rFonts w:eastAsia="ArialMT" w:hint="eastAsia"/>
              </w:rPr>
              <w:t>é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filtry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radi</w:t>
            </w:r>
            <w:r w:rsidRPr="001A699C">
              <w:rPr>
                <w:rFonts w:eastAsia="ArialMT" w:hint="eastAsia"/>
              </w:rPr>
              <w:t>á</w:t>
            </w:r>
            <w:r w:rsidRPr="001A699C">
              <w:rPr>
                <w:rFonts w:eastAsia="ArialMT"/>
              </w:rPr>
              <w:t>torov</w:t>
            </w:r>
            <w:r w:rsidRPr="001A699C">
              <w:rPr>
                <w:rFonts w:eastAsia="ArialMT" w:hint="eastAsia"/>
              </w:rPr>
              <w:t>é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regula</w:t>
            </w:r>
            <w:r w:rsidRPr="001A699C">
              <w:rPr>
                <w:rFonts w:eastAsia="ArialMT" w:hint="eastAsia"/>
              </w:rPr>
              <w:t>č</w:t>
            </w:r>
            <w:r w:rsidRPr="001A699C">
              <w:rPr>
                <w:rFonts w:eastAsia="ArialMT"/>
              </w:rPr>
              <w:t>n</w:t>
            </w:r>
            <w:r w:rsidRPr="001A699C">
              <w:rPr>
                <w:rFonts w:eastAsia="ArialMT" w:hint="eastAsia"/>
              </w:rPr>
              <w:t>í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  - </w:t>
            </w:r>
            <w:r w:rsidRPr="001A699C">
              <w:rPr>
                <w:rFonts w:eastAsia="ArialMT"/>
              </w:rPr>
              <w:t>m</w:t>
            </w:r>
            <w:r w:rsidRPr="001A699C">
              <w:rPr>
                <w:rFonts w:eastAsia="ArialMT" w:hint="eastAsia"/>
              </w:rPr>
              <w:t>ěří</w:t>
            </w:r>
            <w:r w:rsidRPr="001A699C">
              <w:rPr>
                <w:rFonts w:eastAsia="ArialMT"/>
              </w:rPr>
              <w:t>c</w:t>
            </w:r>
            <w:r w:rsidRPr="001A699C">
              <w:rPr>
                <w:rFonts w:eastAsia="ArialMT" w:hint="eastAsia"/>
              </w:rPr>
              <w:t>í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>- Č</w:t>
            </w:r>
            <w:r w:rsidRPr="001A699C">
              <w:rPr>
                <w:rFonts w:eastAsia="ArialMT"/>
              </w:rPr>
              <w:t>erpadla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>- R</w:t>
            </w:r>
            <w:r w:rsidRPr="001A699C">
              <w:rPr>
                <w:rFonts w:eastAsia="ArialMT"/>
              </w:rPr>
              <w:t>ozd</w:t>
            </w:r>
            <w:r w:rsidRPr="001A699C">
              <w:rPr>
                <w:rFonts w:eastAsia="ArialMT" w:hint="eastAsia"/>
              </w:rPr>
              <w:t>ě</w:t>
            </w:r>
            <w:r w:rsidRPr="001A699C">
              <w:rPr>
                <w:rFonts w:eastAsia="ArialMT"/>
              </w:rPr>
              <w:t>lova</w:t>
            </w:r>
            <w:r w:rsidRPr="001A699C">
              <w:rPr>
                <w:rFonts w:eastAsia="ArialMT" w:hint="eastAsia"/>
              </w:rPr>
              <w:t>č</w:t>
            </w:r>
            <w:r w:rsidRPr="001A699C">
              <w:rPr>
                <w:rFonts w:eastAsia="ArialMT"/>
              </w:rPr>
              <w:t>e</w:t>
            </w:r>
          </w:p>
          <w:p w:rsidR="001A699C" w:rsidRPr="001A699C" w:rsidRDefault="001A699C" w:rsidP="001A699C">
            <w:pPr>
              <w:rPr>
                <w:rFonts w:eastAsia="ArialMT"/>
              </w:rPr>
            </w:pPr>
            <w:r>
              <w:rPr>
                <w:rFonts w:eastAsia="ArialMT"/>
              </w:rPr>
              <w:t>- U</w:t>
            </w:r>
            <w:r w:rsidRPr="001A699C">
              <w:rPr>
                <w:rFonts w:eastAsia="ArialMT"/>
              </w:rPr>
              <w:t>lo</w:t>
            </w:r>
            <w:r w:rsidRPr="001A699C">
              <w:rPr>
                <w:rFonts w:eastAsia="ArialMT" w:hint="eastAsia"/>
              </w:rPr>
              <w:t>ž</w:t>
            </w:r>
            <w:r w:rsidRPr="001A699C">
              <w:rPr>
                <w:rFonts w:eastAsia="ArialMT"/>
              </w:rPr>
              <w:t>en</w:t>
            </w:r>
            <w:r w:rsidRPr="001A699C">
              <w:rPr>
                <w:rFonts w:eastAsia="ArialMT" w:hint="eastAsia"/>
              </w:rPr>
              <w:t>í</w:t>
            </w:r>
            <w:r w:rsidRPr="001A699C">
              <w:rPr>
                <w:rFonts w:eastAsia="ArialMT"/>
              </w:rPr>
              <w:t>, upevn</w:t>
            </w:r>
            <w:r w:rsidRPr="001A699C">
              <w:rPr>
                <w:rFonts w:eastAsia="ArialMT" w:hint="eastAsia"/>
              </w:rPr>
              <w:t>ě</w:t>
            </w:r>
            <w:r w:rsidRPr="001A699C">
              <w:rPr>
                <w:rFonts w:eastAsia="ArialMT"/>
              </w:rPr>
              <w:t>n</w:t>
            </w:r>
            <w:r w:rsidRPr="001A699C">
              <w:rPr>
                <w:rFonts w:eastAsia="ArialMT" w:hint="eastAsia"/>
              </w:rPr>
              <w:t>í</w:t>
            </w:r>
            <w:r w:rsidRPr="001A699C">
              <w:rPr>
                <w:rFonts w:eastAsia="ArialMT"/>
              </w:rPr>
              <w:t xml:space="preserve"> potrub</w:t>
            </w:r>
            <w:r w:rsidRPr="001A699C">
              <w:rPr>
                <w:rFonts w:eastAsia="ArialMT" w:hint="eastAsia"/>
              </w:rPr>
              <w:t>í</w:t>
            </w:r>
          </w:p>
          <w:p w:rsidR="001A699C" w:rsidRPr="001A699C" w:rsidRDefault="001A699C" w:rsidP="001A699C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r>
              <w:rPr>
                <w:rFonts w:eastAsia="ArialMT"/>
              </w:rPr>
              <w:t>- I</w:t>
            </w:r>
            <w:r w:rsidRPr="001A699C">
              <w:rPr>
                <w:rFonts w:eastAsia="ArialMT"/>
              </w:rPr>
              <w:t>zolace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A699C" w:rsidRDefault="001A699C" w:rsidP="000A3E08">
            <w:pPr>
              <w:pStyle w:val="Poethodinuebnhobloku"/>
            </w:pPr>
            <w:r>
              <w:t>2</w:t>
            </w:r>
          </w:p>
        </w:tc>
      </w:tr>
    </w:tbl>
    <w:p w:rsidR="00887DA1" w:rsidRDefault="00887DA1" w:rsidP="000A3E08">
      <w:pPr>
        <w:pStyle w:val="Nadpispovinnliteratury"/>
      </w:pPr>
    </w:p>
    <w:p w:rsidR="000A3E08" w:rsidRDefault="000A3E08" w:rsidP="000A3E08">
      <w:pPr>
        <w:pStyle w:val="Nadpispovinnliteratury"/>
      </w:pPr>
      <w:r w:rsidRPr="009A4777">
        <w:t xml:space="preserve">Povinná studijní </w:t>
      </w:r>
      <w:r w:rsidRPr="005470E0">
        <w:t>literatura</w:t>
      </w:r>
      <w:r w:rsidRPr="009A4777">
        <w:t>:</w:t>
      </w:r>
    </w:p>
    <w:p w:rsidR="00887DA1" w:rsidRDefault="00887DA1" w:rsidP="00887DA1"/>
    <w:p w:rsidR="00887DA1" w:rsidRDefault="00887DA1" w:rsidP="00887DA1"/>
    <w:tbl>
      <w:tblPr>
        <w:tblW w:w="98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4738"/>
        <w:gridCol w:w="2340"/>
        <w:gridCol w:w="2788"/>
      </w:tblGrid>
      <w:tr w:rsidR="00887DA1" w:rsidRPr="009A4777" w:rsidTr="00F223C8">
        <w:trPr>
          <w:cantSplit/>
          <w:trHeight w:val="397"/>
          <w:tblHeader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887DA1" w:rsidRPr="00887DA1" w:rsidRDefault="00887DA1" w:rsidP="00887DA1">
            <w:pPr>
              <w:pStyle w:val="Hlavikatabulky"/>
            </w:pPr>
            <w:r w:rsidRPr="009827EA">
              <w:t>Název: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887DA1" w:rsidRPr="00887DA1" w:rsidRDefault="00887DA1" w:rsidP="00887DA1">
            <w:pPr>
              <w:pStyle w:val="Hlavikatabulky"/>
            </w:pPr>
            <w:r w:rsidRPr="009827EA">
              <w:t>Autor:</w:t>
            </w:r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887DA1" w:rsidRPr="00887DA1" w:rsidRDefault="00887DA1" w:rsidP="00887DA1">
            <w:pPr>
              <w:pStyle w:val="Hlavikatabulky"/>
            </w:pPr>
            <w:r w:rsidRPr="009827EA">
              <w:t>Vydal:</w:t>
            </w:r>
          </w:p>
        </w:tc>
      </w:tr>
      <w:tr w:rsidR="00887DA1" w:rsidRPr="00CC7D70" w:rsidTr="00F223C8">
        <w:trPr>
          <w:cantSplit/>
          <w:trHeight w:val="397"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  <w:r w:rsidRPr="009827EA">
              <w:t>Vytápění pro střední školy se studijním oborem TZB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  <w:r w:rsidRPr="009827EA">
              <w:t xml:space="preserve">J. </w:t>
            </w:r>
            <w:proofErr w:type="spellStart"/>
            <w:r w:rsidRPr="009827EA">
              <w:t>Štěchovský</w:t>
            </w:r>
            <w:proofErr w:type="spellEnd"/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  <w:r w:rsidRPr="009827EA">
              <w:t>Sobotáles</w:t>
            </w:r>
          </w:p>
        </w:tc>
      </w:tr>
      <w:tr w:rsidR="00887DA1" w:rsidRPr="00CC7D70" w:rsidTr="00F223C8">
        <w:trPr>
          <w:cantSplit/>
          <w:trHeight w:val="397"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  <w:r w:rsidRPr="009827EA">
              <w:t>Technická zařízení budov - ústřední vytápění I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  <w:r w:rsidRPr="009827EA">
              <w:t xml:space="preserve">Cihlář, </w:t>
            </w:r>
            <w:proofErr w:type="spellStart"/>
            <w:r w:rsidRPr="009827EA">
              <w:t>Gebauer</w:t>
            </w:r>
            <w:proofErr w:type="spellEnd"/>
            <w:r w:rsidRPr="009827EA">
              <w:t xml:space="preserve">, </w:t>
            </w:r>
            <w:proofErr w:type="spellStart"/>
            <w:r w:rsidRPr="009827EA">
              <w:t>Počinková</w:t>
            </w:r>
            <w:proofErr w:type="spellEnd"/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887DA1" w:rsidRPr="00887DA1" w:rsidRDefault="00887DA1" w:rsidP="00887DA1">
            <w:pPr>
              <w:pStyle w:val="dajevtabulcebezodrek"/>
            </w:pPr>
            <w:r w:rsidRPr="009827EA">
              <w:t>CERM</w:t>
            </w:r>
          </w:p>
        </w:tc>
      </w:tr>
    </w:tbl>
    <w:p w:rsidR="00887DA1" w:rsidRPr="00887DA1" w:rsidRDefault="00887DA1" w:rsidP="00887DA1"/>
    <w:p w:rsidR="00E616A1" w:rsidRDefault="00E616A1" w:rsidP="00291608"/>
    <w:p w:rsidR="00291608" w:rsidRDefault="00291608" w:rsidP="00291608"/>
    <w:p w:rsidR="00291608" w:rsidRDefault="00291608" w:rsidP="00291608"/>
    <w:p w:rsidR="00291608" w:rsidRDefault="00291608" w:rsidP="00291608"/>
    <w:p w:rsidR="00291608" w:rsidRDefault="00291608" w:rsidP="00291608"/>
    <w:p w:rsidR="00F069FA" w:rsidRPr="00F069FA" w:rsidRDefault="00F069FA" w:rsidP="00F069FA">
      <w:r w:rsidRPr="00F069FA">
        <w:lastRenderedPageBreak/>
        <w:t xml:space="preserve">Zpracováno podle platných učebních osnov předmětu </w:t>
      </w:r>
      <w:r w:rsidR="00360444">
        <w:t xml:space="preserve">VYTÁPĚNÍ </w:t>
      </w:r>
      <w:r w:rsidRPr="00F069FA">
        <w:t>školního vzdělávacího programu Technická zařízení budov</w:t>
      </w:r>
      <w:r w:rsidR="00FA78F6">
        <w:t xml:space="preserve"> (</w:t>
      </w:r>
      <w:r w:rsidR="00360444">
        <w:t>3</w:t>
      </w:r>
      <w:r w:rsidR="00FA78F6">
        <w:t>)</w:t>
      </w:r>
      <w:r w:rsidRPr="00F069FA">
        <w:t xml:space="preserve"> Střední průmyslové školy stavební Valašské Meziříčí, RVP </w:t>
      </w:r>
      <w:proofErr w:type="gramStart"/>
      <w:r w:rsidRPr="00F069FA">
        <w:t>36–45–M/01</w:t>
      </w:r>
      <w:proofErr w:type="gramEnd"/>
      <w:r w:rsidRPr="00F069FA">
        <w:t xml:space="preserve"> Technická zařízení budov, schváleného dne </w:t>
      </w:r>
      <w:r w:rsidR="00384BAE">
        <w:t>31</w:t>
      </w:r>
      <w:r w:rsidR="00F9353E">
        <w:t>. 1. 20</w:t>
      </w:r>
      <w:r w:rsidR="00384BAE">
        <w:t>1</w:t>
      </w:r>
      <w:r w:rsidR="00360444">
        <w:t>1</w:t>
      </w:r>
      <w:r w:rsidRPr="00F069FA">
        <w:t xml:space="preserve"> s platností od </w:t>
      </w:r>
      <w:r w:rsidR="00F9353E" w:rsidRPr="007545D1">
        <w:t>1. 9. 20</w:t>
      </w:r>
      <w:r w:rsidR="00384BAE">
        <w:t>1</w:t>
      </w:r>
      <w:r w:rsidR="00360444">
        <w:t>1</w:t>
      </w:r>
      <w:r w:rsidR="007545D1" w:rsidRPr="007545D1">
        <w:t xml:space="preserve"> </w:t>
      </w:r>
      <w:r w:rsidRPr="00F069FA">
        <w:t>počínaje prvním ročníkem.</w:t>
      </w:r>
    </w:p>
    <w:p w:rsidR="004963A6" w:rsidRDefault="004963A6" w:rsidP="00F43188">
      <w:pPr>
        <w:pStyle w:val="irprzdndek"/>
      </w:pPr>
    </w:p>
    <w:p w:rsidR="005E421E" w:rsidRDefault="005E421E" w:rsidP="00C01CA0"/>
    <w:p w:rsidR="00C01CA0" w:rsidRDefault="00C01CA0" w:rsidP="00C01CA0"/>
    <w:p w:rsidR="00C01CA0" w:rsidRPr="00C01CA0" w:rsidRDefault="00C01CA0" w:rsidP="00C01CA0"/>
    <w:p w:rsidR="004963A6" w:rsidRPr="00665D78" w:rsidRDefault="004963A6" w:rsidP="00E75819">
      <w:r w:rsidRPr="00665D78">
        <w:t xml:space="preserve">Zpracoval: </w:t>
      </w:r>
    </w:p>
    <w:p w:rsidR="004963A6" w:rsidRPr="00665D78" w:rsidRDefault="007545D1" w:rsidP="00E75819">
      <w:pPr>
        <w:pStyle w:val="Podpiszpracoval"/>
      </w:pPr>
      <w:r>
        <w:t xml:space="preserve">Ing. </w:t>
      </w:r>
      <w:r w:rsidR="00C01CA0">
        <w:t>Petr Pobořil</w:t>
      </w:r>
    </w:p>
    <w:p w:rsidR="002F2C38" w:rsidRPr="00E75819" w:rsidRDefault="002F2C38" w:rsidP="00F43188">
      <w:pPr>
        <w:pStyle w:val="irprzdndek"/>
      </w:pPr>
    </w:p>
    <w:p w:rsidR="002F2C38" w:rsidRDefault="002F2C38" w:rsidP="002F2C38">
      <w:r w:rsidRPr="00665D78">
        <w:t>V p</w:t>
      </w:r>
      <w:r>
        <w:t xml:space="preserve">ředmětové komisi </w:t>
      </w:r>
      <w:r w:rsidR="007545D1">
        <w:t>TZB</w:t>
      </w:r>
      <w:r w:rsidR="001A1870">
        <w:t xml:space="preserve"> </w:t>
      </w:r>
      <w:r w:rsidRPr="00665D78">
        <w:t xml:space="preserve">projednáno dne: </w:t>
      </w:r>
      <w:r w:rsidR="001A1870">
        <w:t>3</w:t>
      </w:r>
      <w:r w:rsidR="00AE2E7E">
        <w:t>0</w:t>
      </w:r>
      <w:r w:rsidR="001A1870">
        <w:t xml:space="preserve">. </w:t>
      </w:r>
      <w:r w:rsidR="00384BAE">
        <w:t>8</w:t>
      </w:r>
      <w:r w:rsidR="001A1870">
        <w:t>. 201</w:t>
      </w:r>
      <w:r w:rsidR="00AE2E7E">
        <w:t>3</w:t>
      </w:r>
      <w:r w:rsidR="00137C75">
        <w:t>.</w:t>
      </w:r>
    </w:p>
    <w:p w:rsidR="004963A6" w:rsidRPr="00E75819" w:rsidRDefault="004963A6" w:rsidP="00F43188">
      <w:pPr>
        <w:pStyle w:val="irprzdndek"/>
      </w:pPr>
    </w:p>
    <w:p w:rsidR="00F6346F" w:rsidRDefault="00D83A62" w:rsidP="00E75819">
      <w:r>
        <w:t>Vedoucí</w:t>
      </w:r>
      <w:r w:rsidR="004963A6" w:rsidRPr="00665D78">
        <w:t xml:space="preserve"> předmětové komise: </w:t>
      </w:r>
      <w:r w:rsidR="004963A6" w:rsidRPr="00665D78">
        <w:tab/>
      </w:r>
    </w:p>
    <w:p w:rsidR="00F6346F" w:rsidRPr="00665D78" w:rsidRDefault="007545D1" w:rsidP="00E75819">
      <w:pPr>
        <w:pStyle w:val="PodpisPPK"/>
      </w:pPr>
      <w:r>
        <w:t>Ing</w:t>
      </w:r>
      <w:r w:rsidR="001A1870">
        <w:t xml:space="preserve">. </w:t>
      </w:r>
      <w:r w:rsidR="0088084D">
        <w:t>Jiří Solař</w:t>
      </w:r>
    </w:p>
    <w:p w:rsidR="00F6346F" w:rsidRPr="00B70312" w:rsidRDefault="00F6346F" w:rsidP="003345F6">
      <w:pPr>
        <w:pStyle w:val="irprzdndek"/>
      </w:pPr>
    </w:p>
    <w:p w:rsidR="004963A6" w:rsidRDefault="00F6346F" w:rsidP="00E75819">
      <w:r>
        <w:t xml:space="preserve">Ředitelka školy: </w:t>
      </w:r>
    </w:p>
    <w:p w:rsidR="002C7E3D" w:rsidRDefault="00F6346F" w:rsidP="00363286">
      <w:pPr>
        <w:pStyle w:val="PodpisMIK"/>
      </w:pPr>
      <w:r>
        <w:t xml:space="preserve">Ing. Jindra </w:t>
      </w:r>
      <w:proofErr w:type="spellStart"/>
      <w:r>
        <w:t>Mikuláštíková</w:t>
      </w:r>
      <w:proofErr w:type="spellEnd"/>
    </w:p>
    <w:p w:rsidR="002C7E3D" w:rsidRPr="002C7E3D" w:rsidRDefault="002C7E3D" w:rsidP="002C7E3D"/>
    <w:sectPr w:rsidR="002C7E3D" w:rsidRPr="002C7E3D" w:rsidSect="004A483C">
      <w:footerReference w:type="default" r:id="rId9"/>
      <w:pgSz w:w="11906" w:h="16838" w:code="9"/>
      <w:pgMar w:top="680" w:right="1021" w:bottom="1077" w:left="1134" w:header="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B1" w:rsidRDefault="009306B1">
      <w:r>
        <w:separator/>
      </w:r>
    </w:p>
    <w:p w:rsidR="009306B1" w:rsidRDefault="009306B1"/>
  </w:endnote>
  <w:endnote w:type="continuationSeparator" w:id="0">
    <w:p w:rsidR="009306B1" w:rsidRDefault="009306B1">
      <w:r>
        <w:continuationSeparator/>
      </w:r>
    </w:p>
    <w:p w:rsidR="009306B1" w:rsidRDefault="009306B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7B" w:rsidRPr="003D4990" w:rsidRDefault="00654F7B" w:rsidP="003D4990">
    <w:pPr>
      <w:pStyle w:val="Poethodinuebnhobloku"/>
      <w:pBdr>
        <w:top w:val="single" w:sz="12" w:space="8" w:color="C0C0C0"/>
      </w:pBdr>
      <w:rPr>
        <w:color w:val="969696"/>
      </w:rPr>
    </w:pPr>
    <w:r w:rsidRPr="003D4990">
      <w:rPr>
        <w:color w:val="969696"/>
      </w:rPr>
      <w:t xml:space="preserve">str. </w:t>
    </w:r>
    <w:r w:rsidR="006479F3" w:rsidRPr="003D4990">
      <w:rPr>
        <w:color w:val="969696"/>
      </w:rPr>
      <w:fldChar w:fldCharType="begin"/>
    </w:r>
    <w:r w:rsidRPr="003D4990">
      <w:rPr>
        <w:color w:val="969696"/>
      </w:rPr>
      <w:instrText xml:space="preserve"> PAGE </w:instrText>
    </w:r>
    <w:r w:rsidR="006479F3" w:rsidRPr="003D4990">
      <w:rPr>
        <w:color w:val="969696"/>
      </w:rPr>
      <w:fldChar w:fldCharType="separate"/>
    </w:r>
    <w:r w:rsidR="00887DA1">
      <w:rPr>
        <w:noProof/>
        <w:color w:val="969696"/>
      </w:rPr>
      <w:t>7</w:t>
    </w:r>
    <w:r w:rsidR="006479F3" w:rsidRPr="003D4990">
      <w:rPr>
        <w:color w:val="969696"/>
      </w:rPr>
      <w:fldChar w:fldCharType="end"/>
    </w:r>
    <w:r w:rsidRPr="003D4990">
      <w:rPr>
        <w:color w:val="969696"/>
      </w:rPr>
      <w:t>/</w:t>
    </w:r>
    <w:r w:rsidR="006479F3" w:rsidRPr="003D4990">
      <w:rPr>
        <w:color w:val="969696"/>
      </w:rPr>
      <w:fldChar w:fldCharType="begin"/>
    </w:r>
    <w:r w:rsidRPr="003D4990">
      <w:rPr>
        <w:color w:val="969696"/>
      </w:rPr>
      <w:instrText xml:space="preserve"> NUMPAGES </w:instrText>
    </w:r>
    <w:r w:rsidR="006479F3" w:rsidRPr="003D4990">
      <w:rPr>
        <w:color w:val="969696"/>
      </w:rPr>
      <w:fldChar w:fldCharType="separate"/>
    </w:r>
    <w:r w:rsidR="00887DA1">
      <w:rPr>
        <w:noProof/>
        <w:color w:val="969696"/>
      </w:rPr>
      <w:t>7</w:t>
    </w:r>
    <w:r w:rsidR="006479F3" w:rsidRPr="003D4990">
      <w:rPr>
        <w:color w:val="96969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B1" w:rsidRDefault="009306B1">
      <w:r>
        <w:separator/>
      </w:r>
    </w:p>
    <w:p w:rsidR="009306B1" w:rsidRDefault="009306B1"/>
  </w:footnote>
  <w:footnote w:type="continuationSeparator" w:id="0">
    <w:p w:rsidR="009306B1" w:rsidRDefault="009306B1">
      <w:r>
        <w:continuationSeparator/>
      </w:r>
    </w:p>
    <w:p w:rsidR="009306B1" w:rsidRDefault="009306B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B86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76F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DAD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D6B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5A9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2D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0CA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CE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47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BDF6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</w:abstractNum>
  <w:abstractNum w:abstractNumId="10">
    <w:nsid w:val="00BF477F"/>
    <w:multiLevelType w:val="hybridMultilevel"/>
    <w:tmpl w:val="85521334"/>
    <w:lvl w:ilvl="0" w:tplc="521C55C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01280F94"/>
    <w:multiLevelType w:val="multilevel"/>
    <w:tmpl w:val="6010E4BC"/>
    <w:lvl w:ilvl="0">
      <w:start w:val="1"/>
      <w:numFmt w:val="bullet"/>
      <w:pStyle w:val="Uivosodrkami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740" w:hanging="340"/>
      </w:pPr>
      <w:rPr>
        <w:rFonts w:ascii="Wingdings" w:hAnsi="Wingdings" w:hint="default"/>
        <w:color w:val="9B231C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  <w:color w:val="999999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16E7C6F"/>
    <w:multiLevelType w:val="hybridMultilevel"/>
    <w:tmpl w:val="868E9986"/>
    <w:lvl w:ilvl="0" w:tplc="521C55C2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04444332"/>
    <w:multiLevelType w:val="hybridMultilevel"/>
    <w:tmpl w:val="50D6A3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2B67E0"/>
    <w:multiLevelType w:val="hybridMultilevel"/>
    <w:tmpl w:val="7CDA21BA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630A71"/>
    <w:multiLevelType w:val="multilevel"/>
    <w:tmpl w:val="C126603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F75E5C"/>
    <w:multiLevelType w:val="multilevel"/>
    <w:tmpl w:val="73506966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2218D0"/>
    <w:multiLevelType w:val="multilevel"/>
    <w:tmpl w:val="C126603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592ACE"/>
    <w:multiLevelType w:val="multilevel"/>
    <w:tmpl w:val="98A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1624BF8"/>
    <w:multiLevelType w:val="hybridMultilevel"/>
    <w:tmpl w:val="483691E4"/>
    <w:lvl w:ilvl="0" w:tplc="70420A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90A82"/>
    <w:multiLevelType w:val="hybridMultilevel"/>
    <w:tmpl w:val="B5DC2EE2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45668"/>
    <w:multiLevelType w:val="hybridMultilevel"/>
    <w:tmpl w:val="41C0D982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C6C9A"/>
    <w:multiLevelType w:val="hybridMultilevel"/>
    <w:tmpl w:val="5AF62CD4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91746"/>
    <w:multiLevelType w:val="multilevel"/>
    <w:tmpl w:val="483691E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04068"/>
    <w:multiLevelType w:val="multilevel"/>
    <w:tmpl w:val="A09287DA"/>
    <w:lvl w:ilvl="0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/>
        <w:i w:val="0"/>
        <w:sz w:val="16"/>
        <w:szCs w:val="16"/>
      </w:rPr>
    </w:lvl>
    <w:lvl w:ilvl="2">
      <w:start w:val="1"/>
      <w:numFmt w:val="bullet"/>
      <w:lvlText w:val=""/>
      <w:lvlJc w:val="left"/>
      <w:pPr>
        <w:tabs>
          <w:tab w:val="num" w:pos="1440"/>
        </w:tabs>
        <w:ind w:left="1224" w:firstLine="1271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9FB64BB"/>
    <w:multiLevelType w:val="multilevel"/>
    <w:tmpl w:val="E81629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sz w:val="22"/>
        <w:szCs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9A96A06"/>
    <w:multiLevelType w:val="hybridMultilevel"/>
    <w:tmpl w:val="8634F6AC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35A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16A7495"/>
    <w:multiLevelType w:val="hybridMultilevel"/>
    <w:tmpl w:val="A3880718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95DF6"/>
    <w:multiLevelType w:val="multilevel"/>
    <w:tmpl w:val="A392829E"/>
    <w:lvl w:ilvl="0">
      <w:start w:val="1"/>
      <w:numFmt w:val="bullet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C124D85"/>
    <w:multiLevelType w:val="singleLevel"/>
    <w:tmpl w:val="34B0BB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04E1E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DC56D7"/>
    <w:multiLevelType w:val="singleLevel"/>
    <w:tmpl w:val="6DA81F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82F7857"/>
    <w:multiLevelType w:val="hybridMultilevel"/>
    <w:tmpl w:val="E36E734E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44D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25"/>
    <w:lvlOverride w:ilvl="0">
      <w:startOverride w:val="1"/>
    </w:lvlOverride>
  </w:num>
  <w:num w:numId="3">
    <w:abstractNumId w:val="10"/>
  </w:num>
  <w:num w:numId="4">
    <w:abstractNumId w:val="25"/>
  </w:num>
  <w:num w:numId="5">
    <w:abstractNumId w:val="18"/>
  </w:num>
  <w:num w:numId="6">
    <w:abstractNumId w:val="32"/>
  </w:num>
  <w:num w:numId="7">
    <w:abstractNumId w:val="31"/>
  </w:num>
  <w:num w:numId="8">
    <w:abstractNumId w:val="34"/>
  </w:num>
  <w:num w:numId="9">
    <w:abstractNumId w:val="22"/>
  </w:num>
  <w:num w:numId="10">
    <w:abstractNumId w:val="9"/>
  </w:num>
  <w:num w:numId="11">
    <w:abstractNumId w:val="33"/>
  </w:num>
  <w:num w:numId="12">
    <w:abstractNumId w:val="14"/>
  </w:num>
  <w:num w:numId="13">
    <w:abstractNumId w:val="28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0"/>
  </w:num>
  <w:num w:numId="20">
    <w:abstractNumId w:val="1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19"/>
  </w:num>
  <w:num w:numId="31">
    <w:abstractNumId w:val="16"/>
  </w:num>
  <w:num w:numId="32">
    <w:abstractNumId w:val="23"/>
  </w:num>
  <w:num w:numId="33">
    <w:abstractNumId w:val="11"/>
  </w:num>
  <w:num w:numId="34">
    <w:abstractNumId w:val="17"/>
  </w:num>
  <w:num w:numId="35">
    <w:abstractNumId w:val="15"/>
  </w:num>
  <w:num w:numId="36">
    <w:abstractNumId w:val="29"/>
  </w:num>
  <w:num w:numId="37">
    <w:abstractNumId w:val="2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formatting="1" w:enforcement="1" w:cryptProviderType="rsaFull" w:cryptAlgorithmClass="hash" w:cryptAlgorithmType="typeAny" w:cryptAlgorithmSid="4" w:cryptSpinCount="100000" w:hash="WTVepzjfGKkR9SzywpBH7WIpsqo=" w:salt="gaScTb83jIzzDomUKKx3Bw=="/>
  <w:defaultTabStop w:val="708"/>
  <w:hyphenationZone w:val="425"/>
  <w:characterSpacingControl w:val="doNotCompress"/>
  <w:hdrShapeDefaults>
    <o:shapedefaults v:ext="edit" spidmax="1741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63A6"/>
    <w:rsid w:val="000071CE"/>
    <w:rsid w:val="00011C39"/>
    <w:rsid w:val="000204F9"/>
    <w:rsid w:val="00025E58"/>
    <w:rsid w:val="0003199C"/>
    <w:rsid w:val="00066556"/>
    <w:rsid w:val="00090ECE"/>
    <w:rsid w:val="00091EC1"/>
    <w:rsid w:val="0009387F"/>
    <w:rsid w:val="000A3E08"/>
    <w:rsid w:val="000B7E6B"/>
    <w:rsid w:val="000D5A2E"/>
    <w:rsid w:val="00102527"/>
    <w:rsid w:val="0010347A"/>
    <w:rsid w:val="00137C75"/>
    <w:rsid w:val="00146F43"/>
    <w:rsid w:val="00157572"/>
    <w:rsid w:val="001578DD"/>
    <w:rsid w:val="00162DAE"/>
    <w:rsid w:val="001A1870"/>
    <w:rsid w:val="001A699C"/>
    <w:rsid w:val="001B2534"/>
    <w:rsid w:val="001D2E49"/>
    <w:rsid w:val="00201FDC"/>
    <w:rsid w:val="00202E7B"/>
    <w:rsid w:val="00291608"/>
    <w:rsid w:val="002B5001"/>
    <w:rsid w:val="002C3A79"/>
    <w:rsid w:val="002C7E3D"/>
    <w:rsid w:val="002D201F"/>
    <w:rsid w:val="002F2C38"/>
    <w:rsid w:val="003345F6"/>
    <w:rsid w:val="00344707"/>
    <w:rsid w:val="0034764B"/>
    <w:rsid w:val="00360444"/>
    <w:rsid w:val="00363286"/>
    <w:rsid w:val="00370B73"/>
    <w:rsid w:val="00375FBA"/>
    <w:rsid w:val="00384BAE"/>
    <w:rsid w:val="0039772A"/>
    <w:rsid w:val="003D4990"/>
    <w:rsid w:val="004253BB"/>
    <w:rsid w:val="00430AC5"/>
    <w:rsid w:val="0044462E"/>
    <w:rsid w:val="00456F6F"/>
    <w:rsid w:val="0046209F"/>
    <w:rsid w:val="00490B13"/>
    <w:rsid w:val="004963A6"/>
    <w:rsid w:val="004A483C"/>
    <w:rsid w:val="004A6670"/>
    <w:rsid w:val="004C57E4"/>
    <w:rsid w:val="004D2297"/>
    <w:rsid w:val="005052B7"/>
    <w:rsid w:val="00510F41"/>
    <w:rsid w:val="005278DF"/>
    <w:rsid w:val="0054274D"/>
    <w:rsid w:val="005470E0"/>
    <w:rsid w:val="00562694"/>
    <w:rsid w:val="00582FE6"/>
    <w:rsid w:val="00586D22"/>
    <w:rsid w:val="005944B0"/>
    <w:rsid w:val="005A094A"/>
    <w:rsid w:val="005B1069"/>
    <w:rsid w:val="005B79BB"/>
    <w:rsid w:val="005E421E"/>
    <w:rsid w:val="005E521E"/>
    <w:rsid w:val="005E56B6"/>
    <w:rsid w:val="005E6140"/>
    <w:rsid w:val="006217DB"/>
    <w:rsid w:val="00623854"/>
    <w:rsid w:val="006479F3"/>
    <w:rsid w:val="0065132E"/>
    <w:rsid w:val="00652007"/>
    <w:rsid w:val="00654F7B"/>
    <w:rsid w:val="00665D78"/>
    <w:rsid w:val="006901DF"/>
    <w:rsid w:val="006E348B"/>
    <w:rsid w:val="006F1604"/>
    <w:rsid w:val="006F4EF1"/>
    <w:rsid w:val="00705E49"/>
    <w:rsid w:val="00735DFD"/>
    <w:rsid w:val="00737BEA"/>
    <w:rsid w:val="00746097"/>
    <w:rsid w:val="0074753A"/>
    <w:rsid w:val="007545D1"/>
    <w:rsid w:val="00756CC5"/>
    <w:rsid w:val="00760E2E"/>
    <w:rsid w:val="0076443E"/>
    <w:rsid w:val="00771F18"/>
    <w:rsid w:val="00786388"/>
    <w:rsid w:val="007B5535"/>
    <w:rsid w:val="007B6D76"/>
    <w:rsid w:val="007D71AF"/>
    <w:rsid w:val="007E5043"/>
    <w:rsid w:val="007F620E"/>
    <w:rsid w:val="008342BB"/>
    <w:rsid w:val="008647C1"/>
    <w:rsid w:val="0088084D"/>
    <w:rsid w:val="00881A90"/>
    <w:rsid w:val="00887A1E"/>
    <w:rsid w:val="00887DA1"/>
    <w:rsid w:val="008934A7"/>
    <w:rsid w:val="008A577E"/>
    <w:rsid w:val="008E08EF"/>
    <w:rsid w:val="008F29B8"/>
    <w:rsid w:val="00900ECA"/>
    <w:rsid w:val="009306B1"/>
    <w:rsid w:val="009357E2"/>
    <w:rsid w:val="00943879"/>
    <w:rsid w:val="00951E75"/>
    <w:rsid w:val="00970520"/>
    <w:rsid w:val="00983755"/>
    <w:rsid w:val="009A4777"/>
    <w:rsid w:val="009E178E"/>
    <w:rsid w:val="009E4C23"/>
    <w:rsid w:val="009E5934"/>
    <w:rsid w:val="00A32EEF"/>
    <w:rsid w:val="00A80848"/>
    <w:rsid w:val="00AA3D79"/>
    <w:rsid w:val="00AD3DD3"/>
    <w:rsid w:val="00AD5A55"/>
    <w:rsid w:val="00AD782F"/>
    <w:rsid w:val="00AE2E7E"/>
    <w:rsid w:val="00AE3770"/>
    <w:rsid w:val="00B12238"/>
    <w:rsid w:val="00B2617E"/>
    <w:rsid w:val="00B26716"/>
    <w:rsid w:val="00B345F9"/>
    <w:rsid w:val="00B371F0"/>
    <w:rsid w:val="00B403EC"/>
    <w:rsid w:val="00B47AE2"/>
    <w:rsid w:val="00B70312"/>
    <w:rsid w:val="00B815B4"/>
    <w:rsid w:val="00B86691"/>
    <w:rsid w:val="00C01CA0"/>
    <w:rsid w:val="00C024F6"/>
    <w:rsid w:val="00C16A9E"/>
    <w:rsid w:val="00C41289"/>
    <w:rsid w:val="00C62D7D"/>
    <w:rsid w:val="00C677B5"/>
    <w:rsid w:val="00C776A5"/>
    <w:rsid w:val="00C84C05"/>
    <w:rsid w:val="00C87D79"/>
    <w:rsid w:val="00C91587"/>
    <w:rsid w:val="00CA78FE"/>
    <w:rsid w:val="00CB330B"/>
    <w:rsid w:val="00CB642A"/>
    <w:rsid w:val="00CF5FCC"/>
    <w:rsid w:val="00D01637"/>
    <w:rsid w:val="00D13421"/>
    <w:rsid w:val="00D37426"/>
    <w:rsid w:val="00D40533"/>
    <w:rsid w:val="00D46F32"/>
    <w:rsid w:val="00D55421"/>
    <w:rsid w:val="00D571EF"/>
    <w:rsid w:val="00D64009"/>
    <w:rsid w:val="00D81CDB"/>
    <w:rsid w:val="00D83A62"/>
    <w:rsid w:val="00DA3AEB"/>
    <w:rsid w:val="00DE5B5A"/>
    <w:rsid w:val="00DF5041"/>
    <w:rsid w:val="00E31A18"/>
    <w:rsid w:val="00E33235"/>
    <w:rsid w:val="00E41427"/>
    <w:rsid w:val="00E42694"/>
    <w:rsid w:val="00E53248"/>
    <w:rsid w:val="00E616A1"/>
    <w:rsid w:val="00E64237"/>
    <w:rsid w:val="00E6530C"/>
    <w:rsid w:val="00E75819"/>
    <w:rsid w:val="00E83B29"/>
    <w:rsid w:val="00E9127B"/>
    <w:rsid w:val="00EB3633"/>
    <w:rsid w:val="00EC3BC2"/>
    <w:rsid w:val="00EC61BF"/>
    <w:rsid w:val="00EC6341"/>
    <w:rsid w:val="00F069FA"/>
    <w:rsid w:val="00F24082"/>
    <w:rsid w:val="00F43188"/>
    <w:rsid w:val="00F44327"/>
    <w:rsid w:val="00F6346F"/>
    <w:rsid w:val="00F826DA"/>
    <w:rsid w:val="00F922BB"/>
    <w:rsid w:val="00F9353E"/>
    <w:rsid w:val="00F940E3"/>
    <w:rsid w:val="00FA78F6"/>
    <w:rsid w:val="00FB5FFE"/>
    <w:rsid w:val="00FB74A6"/>
    <w:rsid w:val="00FD2100"/>
    <w:rsid w:val="00FE3A24"/>
    <w:rsid w:val="00FE3A7E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caption" w:locked="0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aliases w:val="údaje mimo tabulku"/>
    <w:qFormat/>
    <w:rsid w:val="0044462E"/>
    <w:pPr>
      <w:tabs>
        <w:tab w:val="left" w:pos="2155"/>
      </w:tabs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next w:val="Nadpispovinnliteratury"/>
    <w:qFormat/>
    <w:locked/>
    <w:rsid w:val="00C16A9E"/>
    <w:pPr>
      <w:tabs>
        <w:tab w:val="left" w:pos="1935"/>
        <w:tab w:val="center" w:pos="4819"/>
      </w:tabs>
      <w:spacing w:before="2160" w:after="120"/>
      <w:jc w:val="center"/>
      <w:outlineLvl w:val="0"/>
    </w:pPr>
    <w:rPr>
      <w:rFonts w:eastAsia="Times New Roman"/>
      <w:b/>
      <w:color w:val="969696"/>
      <w:sz w:val="36"/>
      <w:szCs w:val="36"/>
    </w:rPr>
  </w:style>
  <w:style w:type="paragraph" w:styleId="Nadpis2">
    <w:name w:val="heading 2"/>
    <w:next w:val="Nzevuebnhoblokuvtabulce"/>
    <w:qFormat/>
    <w:locked/>
    <w:rsid w:val="00430AC5"/>
    <w:pPr>
      <w:spacing w:before="120"/>
      <w:jc w:val="center"/>
      <w:outlineLvl w:val="1"/>
    </w:pPr>
    <w:rPr>
      <w:rFonts w:eastAsia="Times New Roman"/>
      <w:b/>
      <w:caps/>
      <w:color w:val="000000"/>
      <w:spacing w:val="10"/>
      <w:sz w:val="32"/>
      <w:szCs w:val="36"/>
    </w:rPr>
  </w:style>
  <w:style w:type="paragraph" w:styleId="Nadpis3">
    <w:name w:val="heading 3"/>
    <w:next w:val="Nzevuebnhoblokuvtabulce"/>
    <w:qFormat/>
    <w:locked/>
    <w:rsid w:val="003345F6"/>
    <w:pPr>
      <w:keepNext/>
      <w:outlineLvl w:val="2"/>
    </w:pPr>
    <w:rPr>
      <w:rFonts w:eastAsia="Times New Roman" w:cs="Arial"/>
      <w:b/>
      <w:bCs/>
      <w:color w:val="777777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ocked/>
    <w:rsid w:val="003D4990"/>
    <w:pPr>
      <w:tabs>
        <w:tab w:val="clear" w:pos="2155"/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unhideWhenUsed/>
    <w:locked/>
    <w:rsid w:val="00E53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locked/>
    <w:rsid w:val="00E5324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lavikatabulky">
    <w:name w:val="Hlavička tabulky"/>
    <w:next w:val="Normln"/>
    <w:rsid w:val="009A4777"/>
    <w:rPr>
      <w:rFonts w:eastAsia="Times New Roman"/>
      <w:b/>
      <w:color w:val="777777"/>
      <w:sz w:val="24"/>
      <w:szCs w:val="24"/>
    </w:rPr>
  </w:style>
  <w:style w:type="paragraph" w:customStyle="1" w:styleId="dajevtabulcebezodrek">
    <w:name w:val="Údaje v tabulce bez odrážek"/>
    <w:rsid w:val="00B403EC"/>
    <w:rPr>
      <w:rFonts w:eastAsia="Times New Roman"/>
      <w:sz w:val="22"/>
      <w:szCs w:val="24"/>
    </w:rPr>
  </w:style>
  <w:style w:type="character" w:styleId="Odkaznakoment">
    <w:name w:val="annotation reference"/>
    <w:basedOn w:val="Standardnpsmoodstavce"/>
    <w:semiHidden/>
    <w:locked/>
    <w:rsid w:val="00370B73"/>
    <w:rPr>
      <w:sz w:val="16"/>
      <w:szCs w:val="16"/>
    </w:rPr>
  </w:style>
  <w:style w:type="paragraph" w:customStyle="1" w:styleId="HlavnnadpisTmatichoplnu">
    <w:name w:val="Hlavní nadpis Tématicého plánu"/>
    <w:next w:val="Nzevpedmtu"/>
    <w:rsid w:val="001578DD"/>
    <w:pPr>
      <w:spacing w:before="2040"/>
      <w:jc w:val="center"/>
    </w:pPr>
    <w:rPr>
      <w:rFonts w:eastAsia="Times New Roman"/>
      <w:b/>
      <w:color w:val="969696"/>
      <w:sz w:val="36"/>
      <w:szCs w:val="36"/>
    </w:rPr>
  </w:style>
  <w:style w:type="paragraph" w:styleId="Textkomente">
    <w:name w:val="annotation text"/>
    <w:basedOn w:val="Normln"/>
    <w:semiHidden/>
    <w:locked/>
    <w:rsid w:val="00370B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370B73"/>
    <w:rPr>
      <w:b/>
      <w:bCs/>
    </w:rPr>
  </w:style>
  <w:style w:type="paragraph" w:styleId="Titulek">
    <w:name w:val="caption"/>
    <w:basedOn w:val="Normln"/>
    <w:next w:val="Normln"/>
    <w:qFormat/>
    <w:locked/>
    <w:rsid w:val="00370B73"/>
    <w:rPr>
      <w:b/>
      <w:bCs/>
      <w:sz w:val="20"/>
      <w:szCs w:val="20"/>
    </w:rPr>
  </w:style>
  <w:style w:type="paragraph" w:customStyle="1" w:styleId="Nzevpedmtu">
    <w:name w:val="Název předmětu"/>
    <w:next w:val="irprzdndek"/>
    <w:rsid w:val="00D13421"/>
    <w:pPr>
      <w:spacing w:after="360"/>
      <w:jc w:val="center"/>
    </w:pPr>
    <w:rPr>
      <w:rFonts w:eastAsia="Times New Roman"/>
      <w:b/>
      <w:caps/>
      <w:color w:val="000000"/>
      <w:spacing w:val="10"/>
      <w:sz w:val="32"/>
      <w:szCs w:val="36"/>
    </w:rPr>
  </w:style>
  <w:style w:type="paragraph" w:customStyle="1" w:styleId="Nzevuebnhoblokuvtabulce">
    <w:name w:val="Název učebního bloku v tabulce"/>
    <w:next w:val="Uivosodrkami"/>
    <w:rsid w:val="00FE3A24"/>
    <w:rPr>
      <w:rFonts w:eastAsia="Times New Roman" w:cs="Arial"/>
      <w:b/>
      <w:bCs/>
      <w:color w:val="777777"/>
      <w:sz w:val="24"/>
      <w:szCs w:val="26"/>
    </w:rPr>
  </w:style>
  <w:style w:type="paragraph" w:customStyle="1" w:styleId="Uivosodrkami">
    <w:name w:val="Učivo s odrážkami"/>
    <w:rsid w:val="00C84C05"/>
    <w:pPr>
      <w:numPr>
        <w:numId w:val="33"/>
      </w:numPr>
    </w:pPr>
    <w:rPr>
      <w:rFonts w:eastAsia="Times New Roman"/>
      <w:sz w:val="22"/>
      <w:szCs w:val="24"/>
    </w:rPr>
  </w:style>
  <w:style w:type="paragraph" w:customStyle="1" w:styleId="Nadpispovinnliteratury">
    <w:name w:val="Nadpis povinné literatury"/>
    <w:next w:val="Hlavikatabulky"/>
    <w:rsid w:val="000A3E08"/>
    <w:pPr>
      <w:spacing w:before="480" w:after="240"/>
    </w:pPr>
    <w:rPr>
      <w:rFonts w:eastAsia="Times New Roman" w:cs="Arial"/>
      <w:b/>
      <w:bCs/>
      <w:color w:val="777777"/>
      <w:sz w:val="28"/>
      <w:szCs w:val="28"/>
    </w:rPr>
  </w:style>
  <w:style w:type="paragraph" w:customStyle="1" w:styleId="Podpiszpracoval">
    <w:name w:val="Podpis zpracoval"/>
    <w:next w:val="irprzdndek"/>
    <w:rsid w:val="00E75819"/>
    <w:pPr>
      <w:pBdr>
        <w:top w:val="dotted" w:sz="4" w:space="5" w:color="808080"/>
      </w:pBdr>
      <w:ind w:left="1077" w:right="5613"/>
      <w:jc w:val="center"/>
    </w:pPr>
    <w:rPr>
      <w:rFonts w:eastAsia="Times New Roman"/>
      <w:sz w:val="24"/>
      <w:szCs w:val="24"/>
    </w:rPr>
  </w:style>
  <w:style w:type="paragraph" w:customStyle="1" w:styleId="PodpisPPK">
    <w:name w:val="Podpis PPK"/>
    <w:next w:val="irprzdndek"/>
    <w:rsid w:val="00E75819"/>
    <w:pPr>
      <w:pBdr>
        <w:top w:val="dotted" w:sz="4" w:space="5" w:color="808080"/>
      </w:pBdr>
      <w:ind w:left="2948" w:right="3742"/>
      <w:jc w:val="center"/>
    </w:pPr>
    <w:rPr>
      <w:rFonts w:eastAsia="Times New Roman"/>
      <w:sz w:val="24"/>
      <w:szCs w:val="24"/>
    </w:rPr>
  </w:style>
  <w:style w:type="paragraph" w:customStyle="1" w:styleId="PodpisMIK">
    <w:name w:val="Podpis MIK"/>
    <w:next w:val="Normln"/>
    <w:rsid w:val="00E75819"/>
    <w:pPr>
      <w:pBdr>
        <w:top w:val="dotted" w:sz="4" w:space="5" w:color="808080"/>
      </w:pBdr>
      <w:ind w:left="1588" w:right="5103"/>
      <w:jc w:val="center"/>
    </w:pPr>
    <w:rPr>
      <w:rFonts w:eastAsia="Times New Roman"/>
      <w:sz w:val="24"/>
      <w:szCs w:val="24"/>
    </w:rPr>
  </w:style>
  <w:style w:type="paragraph" w:customStyle="1" w:styleId="Poethodinuebnhobloku">
    <w:name w:val="Počet hodin učebního bloku"/>
    <w:next w:val="dajevtabulcebezodrek"/>
    <w:rsid w:val="00B403EC"/>
    <w:pPr>
      <w:jc w:val="center"/>
    </w:pPr>
    <w:rPr>
      <w:rFonts w:eastAsia="Times New Roman"/>
      <w:sz w:val="22"/>
      <w:szCs w:val="24"/>
    </w:rPr>
  </w:style>
  <w:style w:type="paragraph" w:customStyle="1" w:styleId="irprzdndek">
    <w:name w:val="Širší prázdný řádek"/>
    <w:next w:val="Normln"/>
    <w:rsid w:val="00F43188"/>
    <w:rPr>
      <w:rFonts w:eastAsia="Times New Roman"/>
      <w:sz w:val="40"/>
      <w:szCs w:val="40"/>
    </w:rPr>
  </w:style>
  <w:style w:type="paragraph" w:styleId="Zpat">
    <w:name w:val="footer"/>
    <w:basedOn w:val="Normln"/>
    <w:locked/>
    <w:rsid w:val="003D4990"/>
    <w:pPr>
      <w:tabs>
        <w:tab w:val="clear" w:pos="2155"/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69FA"/>
    <w:pPr>
      <w:tabs>
        <w:tab w:val="clear" w:pos="2155"/>
      </w:tabs>
      <w:ind w:left="720"/>
      <w:contextualSpacing/>
      <w:jc w:val="left"/>
    </w:pPr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C29A-6EBA-4D6A-A0D0-FBFF352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Tomáše Bati a Vyšší odborná škola ekonomická Zlín</vt:lpstr>
    </vt:vector>
  </TitlesOfParts>
  <Company>Your Company Name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Tomáše Bati a Vyšší odborná škola ekonomická Zlín</dc:title>
  <dc:subject/>
  <dc:creator>Your User Name</dc:creator>
  <cp:keywords/>
  <dc:description/>
  <cp:lastModifiedBy>poboril</cp:lastModifiedBy>
  <cp:revision>15</cp:revision>
  <cp:lastPrinted>2011-09-29T07:05:00Z</cp:lastPrinted>
  <dcterms:created xsi:type="dcterms:W3CDTF">2013-09-03T05:46:00Z</dcterms:created>
  <dcterms:modified xsi:type="dcterms:W3CDTF">2013-09-03T08:59:00Z</dcterms:modified>
</cp:coreProperties>
</file>