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1" w:rsidRDefault="00967707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88640F">
        <w:rPr>
          <w:sz w:val="44"/>
          <w:szCs w:val="44"/>
        </w:rPr>
        <w:t>8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="00FD28BD" w:rsidRPr="00967707">
        <w:rPr>
          <w:sz w:val="40"/>
          <w:szCs w:val="40"/>
        </w:rPr>
        <w:t>ULOŽENÍ POTRUBÍ PIPE LIFE VE VOLNÉM TERÉNU</w:t>
      </w:r>
    </w:p>
    <w:p w:rsidR="00FD28BD" w:rsidRPr="00FD28BD" w:rsidRDefault="00FD28BD">
      <w:pPr>
        <w:rPr>
          <w:sz w:val="36"/>
          <w:szCs w:val="36"/>
        </w:rPr>
      </w:pPr>
      <w:r w:rsidRPr="00FD28BD">
        <w:rPr>
          <w:sz w:val="36"/>
          <w:szCs w:val="36"/>
        </w:rPr>
        <w:t>APLIKACE HOTOVÝCH OBRÁZKŮ V DWG DO PROJEKTU</w:t>
      </w:r>
    </w:p>
    <w:p w:rsidR="00FD28BD" w:rsidRDefault="00FD28BD"/>
    <w:p w:rsidR="00FD28BD" w:rsidRPr="00FD28BD" w:rsidRDefault="00FD28BD">
      <w:pPr>
        <w:rPr>
          <w:sz w:val="48"/>
          <w:szCs w:val="48"/>
        </w:rPr>
      </w:pPr>
      <w:r w:rsidRPr="00FD28BD">
        <w:rPr>
          <w:sz w:val="48"/>
          <w:szCs w:val="48"/>
        </w:rPr>
        <w:t>POSTUP: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1. </w:t>
      </w:r>
      <w:hyperlink r:id="rId4" w:history="1">
        <w:r w:rsidRPr="00FD28BD">
          <w:rPr>
            <w:rStyle w:val="Hypertextovodkaz"/>
            <w:sz w:val="32"/>
            <w:szCs w:val="32"/>
          </w:rPr>
          <w:t>https://www.pipelife.cz/</w:t>
        </w:r>
      </w:hyperlink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>2. Vpravo na obrazovce: ke stažení – pro projektanty</w:t>
      </w:r>
    </w:p>
    <w:p w:rsidR="00FD28BD" w:rsidRDefault="00FD28BD">
      <w:r>
        <w:rPr>
          <w:noProof/>
          <w:lang w:eastAsia="cs-CZ"/>
        </w:rPr>
        <w:drawing>
          <wp:inline distT="0" distB="0" distL="0" distR="0" wp14:anchorId="1B1A1DD9" wp14:editId="4E524078">
            <wp:extent cx="5760720" cy="11264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3. Otevři – uprav – </w:t>
      </w:r>
      <w:r w:rsidR="00CA4EF9">
        <w:rPr>
          <w:sz w:val="32"/>
          <w:szCs w:val="32"/>
        </w:rPr>
        <w:t xml:space="preserve">vlož </w:t>
      </w:r>
      <w:r>
        <w:rPr>
          <w:sz w:val="32"/>
          <w:szCs w:val="32"/>
        </w:rPr>
        <w:t xml:space="preserve">razítko - </w:t>
      </w:r>
      <w:r w:rsidRPr="00FD28BD">
        <w:rPr>
          <w:sz w:val="32"/>
          <w:szCs w:val="32"/>
        </w:rPr>
        <w:t>ulož – tisk do složky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4. Vzor </w:t>
      </w:r>
      <w:r w:rsidR="00967707">
        <w:rPr>
          <w:sz w:val="32"/>
          <w:szCs w:val="32"/>
        </w:rPr>
        <w:t xml:space="preserve">– na další stránce </w:t>
      </w:r>
    </w:p>
    <w:p w:rsidR="00FD28BD" w:rsidRDefault="00FD28BD"/>
    <w:p w:rsidR="00FD28BD" w:rsidRDefault="00FD28BD"/>
    <w:p w:rsidR="00FD28BD" w:rsidRDefault="00FD28BD">
      <w:r>
        <w:rPr>
          <w:noProof/>
          <w:lang w:eastAsia="cs-CZ"/>
        </w:rPr>
        <w:lastRenderedPageBreak/>
        <w:drawing>
          <wp:inline distT="0" distB="0" distL="0" distR="0" wp14:anchorId="196BDAF5" wp14:editId="4A2742EE">
            <wp:extent cx="5508345" cy="6698601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936" t="19193" r="47681" b="10798"/>
                    <a:stretch/>
                  </pic:blipFill>
                  <pic:spPr bwMode="auto">
                    <a:xfrm>
                      <a:off x="0" y="0"/>
                      <a:ext cx="5537120" cy="6733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D"/>
    <w:rsid w:val="0088640F"/>
    <w:rsid w:val="009172A1"/>
    <w:rsid w:val="00967707"/>
    <w:rsid w:val="0098338B"/>
    <w:rsid w:val="00CA4EF9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77FDF"/>
  <w15:chartTrackingRefBased/>
  <w15:docId w15:val="{183B4CA3-CA0F-45D0-8270-0116653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ipe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2024-01-19T05:35:00Z</dcterms:created>
  <dcterms:modified xsi:type="dcterms:W3CDTF">2024-01-19T05:35:00Z</dcterms:modified>
</cp:coreProperties>
</file>