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CC1" w:rsidRDefault="00C41CC1" w:rsidP="00C41CC1">
      <w:pPr>
        <w:pStyle w:val="Normlnweb"/>
        <w:spacing w:before="0" w:beforeAutospacing="0" w:after="0" w:afterAutospacing="0"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3</w:t>
      </w:r>
      <w:r w:rsidR="00682239">
        <w:rPr>
          <w:b/>
          <w:sz w:val="44"/>
          <w:szCs w:val="44"/>
        </w:rPr>
        <w:t>.</w:t>
      </w:r>
      <w:r w:rsidR="005228B4">
        <w:rPr>
          <w:b/>
          <w:sz w:val="44"/>
          <w:szCs w:val="44"/>
        </w:rPr>
        <w:t>3</w:t>
      </w:r>
      <w:r w:rsidR="00682239">
        <w:rPr>
          <w:b/>
          <w:sz w:val="44"/>
          <w:szCs w:val="44"/>
        </w:rPr>
        <w:t xml:space="preserve"> </w:t>
      </w:r>
      <w:r w:rsidR="005228B4">
        <w:rPr>
          <w:b/>
          <w:sz w:val="44"/>
          <w:szCs w:val="44"/>
        </w:rPr>
        <w:t xml:space="preserve">JEDNODUCHÝ TEST VSAKOVÁNÍ </w:t>
      </w:r>
    </w:p>
    <w:p w:rsidR="00970AE4" w:rsidRDefault="00970AE4" w:rsidP="005228B4">
      <w:pPr>
        <w:pStyle w:val="Normlnweb"/>
        <w:spacing w:before="0" w:beforeAutospacing="0" w:after="0" w:afterAutospacing="0"/>
        <w:rPr>
          <w:b/>
          <w:sz w:val="28"/>
          <w:szCs w:val="28"/>
        </w:rPr>
      </w:pPr>
    </w:p>
    <w:p w:rsidR="005228B4" w:rsidRPr="005228B4" w:rsidRDefault="005228B4" w:rsidP="005228B4">
      <w:pPr>
        <w:pStyle w:val="Normlnweb"/>
        <w:spacing w:before="0" w:beforeAutospacing="0" w:after="0" w:afterAutospacing="0"/>
        <w:rPr>
          <w:b/>
          <w:sz w:val="28"/>
          <w:szCs w:val="28"/>
        </w:rPr>
      </w:pPr>
      <w:r w:rsidRPr="005228B4">
        <w:rPr>
          <w:b/>
          <w:sz w:val="28"/>
          <w:szCs w:val="28"/>
        </w:rPr>
        <w:t>Pro výpočet vsakovacích bloků je nutné znát druh zeminy. Pro zjištění druhu zeminy je k dispozici tento test.</w:t>
      </w:r>
    </w:p>
    <w:p w:rsidR="00CA1AAC" w:rsidRDefault="00CA1AAC" w:rsidP="005228B4">
      <w:pPr>
        <w:pStyle w:val="Normlnweb"/>
        <w:spacing w:before="0" w:beforeAutospacing="0" w:after="0" w:afterAutospacing="0"/>
        <w:rPr>
          <w:b/>
          <w:sz w:val="28"/>
          <w:szCs w:val="28"/>
        </w:rPr>
      </w:pPr>
    </w:p>
    <w:p w:rsidR="00970AE4" w:rsidRDefault="00970AE4" w:rsidP="005228B4">
      <w:pPr>
        <w:pStyle w:val="Normlnweb"/>
        <w:spacing w:before="0" w:beforeAutospacing="0" w:after="0" w:afterAutospacing="0"/>
        <w:rPr>
          <w:b/>
          <w:sz w:val="28"/>
          <w:szCs w:val="28"/>
        </w:rPr>
      </w:pPr>
    </w:p>
    <w:p w:rsidR="005228B4" w:rsidRPr="005228B4" w:rsidRDefault="005228B4" w:rsidP="005228B4">
      <w:pPr>
        <w:pStyle w:val="Normlnweb"/>
        <w:spacing w:before="0" w:beforeAutospacing="0" w:after="0" w:afterAutospacing="0"/>
        <w:rPr>
          <w:rStyle w:val="Hypertextovodkaz"/>
        </w:rPr>
      </w:pPr>
      <w:r w:rsidRPr="005228B4">
        <w:rPr>
          <w:b/>
          <w:sz w:val="28"/>
          <w:szCs w:val="28"/>
        </w:rPr>
        <w:t>Viz:</w:t>
      </w:r>
      <w:r>
        <w:rPr>
          <w:b/>
          <w:sz w:val="44"/>
          <w:szCs w:val="44"/>
        </w:rPr>
        <w:t xml:space="preserve"> </w:t>
      </w:r>
      <w:hyperlink r:id="rId4" w:history="1">
        <w:r w:rsidRPr="005228B4">
          <w:rPr>
            <w:rStyle w:val="Hypertextovodkaz"/>
          </w:rPr>
          <w:t>https://www.aliaxis.cz/cs/technicka-podpora/dokumenty-ke-stazeni?search=jednoduch%C3%BD+test+vsakov%C3%A1n%C3%AD</w:t>
        </w:r>
      </w:hyperlink>
    </w:p>
    <w:p w:rsidR="005228B4" w:rsidRDefault="005228B4" w:rsidP="005228B4">
      <w:pPr>
        <w:pStyle w:val="Normlnweb"/>
        <w:spacing w:before="0" w:beforeAutospacing="0" w:after="0" w:afterAutospacing="0"/>
        <w:rPr>
          <w:rStyle w:val="Hypertextovodkaz"/>
        </w:rPr>
      </w:pPr>
    </w:p>
    <w:p w:rsidR="005228B4" w:rsidRDefault="005228B4" w:rsidP="005228B4">
      <w:pPr>
        <w:pStyle w:val="Normlnweb"/>
        <w:spacing w:before="0" w:beforeAutospacing="0" w:after="0" w:afterAutospacing="0"/>
        <w:rPr>
          <w:rStyle w:val="Hypertextovodkaz"/>
        </w:rPr>
      </w:pPr>
      <w:hyperlink r:id="rId5" w:history="1">
        <w:r w:rsidRPr="005228B4">
          <w:rPr>
            <w:rStyle w:val="Hypertextovodkaz"/>
          </w:rPr>
          <w:t>https://www.aliaxis.cz/website/aliaxis-cz/downloads/navody/DESTOVA_VODA/test_vsakovani_2021.pdf</w:t>
        </w:r>
      </w:hyperlink>
    </w:p>
    <w:p w:rsidR="00970AE4" w:rsidRPr="005228B4" w:rsidRDefault="00970AE4" w:rsidP="005228B4">
      <w:pPr>
        <w:pStyle w:val="Normlnweb"/>
        <w:spacing w:before="0" w:beforeAutospacing="0" w:after="0" w:afterAutospacing="0"/>
        <w:rPr>
          <w:rStyle w:val="Hypertextovodkaz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CA1AAC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31229</wp:posOffset>
            </wp:positionV>
            <wp:extent cx="2483646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74" y="21365"/>
                <wp:lineTo x="21374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3"/>
                    <a:stretch/>
                  </pic:blipFill>
                  <pic:spPr bwMode="auto">
                    <a:xfrm>
                      <a:off x="0" y="0"/>
                      <a:ext cx="2483646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E4">
        <w:rPr>
          <w:noProof/>
        </w:rPr>
        <w:drawing>
          <wp:inline distT="0" distB="0" distL="0" distR="0" wp14:anchorId="1682F140" wp14:editId="386DE3DD">
            <wp:extent cx="2805230" cy="17811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52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A1AAC">
      <w:pPr>
        <w:pStyle w:val="Normlnweb"/>
        <w:spacing w:before="0" w:beforeAutospacing="0" w:after="0" w:afterAutospacing="0" w:line="360" w:lineRule="auto"/>
        <w:rPr>
          <w:sz w:val="28"/>
          <w:szCs w:val="28"/>
        </w:rPr>
      </w:pPr>
      <w:r w:rsidRPr="00CA1AAC">
        <w:rPr>
          <w:b/>
          <w:sz w:val="28"/>
          <w:szCs w:val="28"/>
        </w:rPr>
        <w:t>Poznámka</w:t>
      </w:r>
      <w:r>
        <w:rPr>
          <w:sz w:val="28"/>
          <w:szCs w:val="28"/>
        </w:rPr>
        <w:t xml:space="preserve">: </w:t>
      </w:r>
    </w:p>
    <w:p w:rsidR="005228B4" w:rsidRDefault="005228B4" w:rsidP="00CA1AAC">
      <w:pPr>
        <w:pStyle w:val="Normln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1. Bez zjištění druhu zeminy by nebyl výpočet možný.</w:t>
      </w:r>
    </w:p>
    <w:p w:rsidR="005228B4" w:rsidRDefault="005228B4" w:rsidP="00CA1AAC">
      <w:pPr>
        <w:pStyle w:val="Normlnweb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2. Druh zeminy se bude zadávat v následujícím úkole 3.4 Dimenzování vsakovacího zařízení</w:t>
      </w:r>
    </w:p>
    <w:p w:rsidR="005228B4" w:rsidRDefault="005228B4" w:rsidP="00CA1AAC">
      <w:pPr>
        <w:pStyle w:val="Normlnweb"/>
        <w:spacing w:before="0" w:beforeAutospacing="0" w:after="0" w:afterAutospacing="0" w:line="360" w:lineRule="auto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C439F7" wp14:editId="1392D31D">
            <wp:extent cx="5760720" cy="488061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228B4" w:rsidRDefault="005228B4" w:rsidP="00C93979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5B39F77" wp14:editId="73D6DCCA">
            <wp:extent cx="5760720" cy="338772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B4" w:rsidSect="00CA1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72A"/>
    <w:rsid w:val="00015B34"/>
    <w:rsid w:val="00041E38"/>
    <w:rsid w:val="00071B1E"/>
    <w:rsid w:val="000720F0"/>
    <w:rsid w:val="00087DE3"/>
    <w:rsid w:val="000F3E23"/>
    <w:rsid w:val="00104B97"/>
    <w:rsid w:val="00121ACA"/>
    <w:rsid w:val="00123BB5"/>
    <w:rsid w:val="00125801"/>
    <w:rsid w:val="00131C3D"/>
    <w:rsid w:val="00144F2C"/>
    <w:rsid w:val="0016185D"/>
    <w:rsid w:val="00184D37"/>
    <w:rsid w:val="001B0861"/>
    <w:rsid w:val="00216DB1"/>
    <w:rsid w:val="0025043A"/>
    <w:rsid w:val="002572E7"/>
    <w:rsid w:val="002640E3"/>
    <w:rsid w:val="0026568E"/>
    <w:rsid w:val="00287112"/>
    <w:rsid w:val="002A40A0"/>
    <w:rsid w:val="002B182F"/>
    <w:rsid w:val="002B19D8"/>
    <w:rsid w:val="002B287C"/>
    <w:rsid w:val="002D13EC"/>
    <w:rsid w:val="002E2CEC"/>
    <w:rsid w:val="002E36F1"/>
    <w:rsid w:val="002F615C"/>
    <w:rsid w:val="003059F8"/>
    <w:rsid w:val="00324AE8"/>
    <w:rsid w:val="00330AEB"/>
    <w:rsid w:val="003343F7"/>
    <w:rsid w:val="00353C5A"/>
    <w:rsid w:val="00373075"/>
    <w:rsid w:val="00374930"/>
    <w:rsid w:val="00393005"/>
    <w:rsid w:val="003B0CC3"/>
    <w:rsid w:val="003B23C0"/>
    <w:rsid w:val="003C2BBF"/>
    <w:rsid w:val="003D0691"/>
    <w:rsid w:val="003E6F8F"/>
    <w:rsid w:val="003E7EBE"/>
    <w:rsid w:val="00403C72"/>
    <w:rsid w:val="00437158"/>
    <w:rsid w:val="00440285"/>
    <w:rsid w:val="004442ED"/>
    <w:rsid w:val="004908F8"/>
    <w:rsid w:val="00491A40"/>
    <w:rsid w:val="004A5844"/>
    <w:rsid w:val="004A6A9C"/>
    <w:rsid w:val="004A7904"/>
    <w:rsid w:val="004B74FC"/>
    <w:rsid w:val="004E2216"/>
    <w:rsid w:val="004E35F8"/>
    <w:rsid w:val="004E648D"/>
    <w:rsid w:val="004E7E87"/>
    <w:rsid w:val="00516956"/>
    <w:rsid w:val="00517592"/>
    <w:rsid w:val="005228B4"/>
    <w:rsid w:val="00561550"/>
    <w:rsid w:val="00563376"/>
    <w:rsid w:val="005709AC"/>
    <w:rsid w:val="00582568"/>
    <w:rsid w:val="005847E2"/>
    <w:rsid w:val="005B7FF9"/>
    <w:rsid w:val="005D5E28"/>
    <w:rsid w:val="005D7044"/>
    <w:rsid w:val="005E1B71"/>
    <w:rsid w:val="005E51E0"/>
    <w:rsid w:val="005F35F8"/>
    <w:rsid w:val="00611C05"/>
    <w:rsid w:val="006275C7"/>
    <w:rsid w:val="006532EF"/>
    <w:rsid w:val="00664E2A"/>
    <w:rsid w:val="00682239"/>
    <w:rsid w:val="006A569D"/>
    <w:rsid w:val="006B0439"/>
    <w:rsid w:val="006B04BA"/>
    <w:rsid w:val="006D7B64"/>
    <w:rsid w:val="006E7A1D"/>
    <w:rsid w:val="00703696"/>
    <w:rsid w:val="00721C90"/>
    <w:rsid w:val="007B1A38"/>
    <w:rsid w:val="007C026A"/>
    <w:rsid w:val="007C0643"/>
    <w:rsid w:val="007C0DC9"/>
    <w:rsid w:val="007C5C22"/>
    <w:rsid w:val="007C6B90"/>
    <w:rsid w:val="007C7DE5"/>
    <w:rsid w:val="007E3D63"/>
    <w:rsid w:val="00805A6A"/>
    <w:rsid w:val="008261A2"/>
    <w:rsid w:val="0085792C"/>
    <w:rsid w:val="008B513B"/>
    <w:rsid w:val="008B7370"/>
    <w:rsid w:val="0091731A"/>
    <w:rsid w:val="009222B4"/>
    <w:rsid w:val="00933006"/>
    <w:rsid w:val="00952642"/>
    <w:rsid w:val="00970AE4"/>
    <w:rsid w:val="00982581"/>
    <w:rsid w:val="00984D65"/>
    <w:rsid w:val="009865A6"/>
    <w:rsid w:val="009A644D"/>
    <w:rsid w:val="009C2374"/>
    <w:rsid w:val="009D0234"/>
    <w:rsid w:val="009E0B2C"/>
    <w:rsid w:val="009E454B"/>
    <w:rsid w:val="009E4EE2"/>
    <w:rsid w:val="009F0D26"/>
    <w:rsid w:val="00A36DBD"/>
    <w:rsid w:val="00A42E19"/>
    <w:rsid w:val="00A44FEA"/>
    <w:rsid w:val="00A84D4B"/>
    <w:rsid w:val="00A90384"/>
    <w:rsid w:val="00AB18A4"/>
    <w:rsid w:val="00AF3CDA"/>
    <w:rsid w:val="00B57D06"/>
    <w:rsid w:val="00B666DC"/>
    <w:rsid w:val="00B71CBA"/>
    <w:rsid w:val="00B732D0"/>
    <w:rsid w:val="00B77815"/>
    <w:rsid w:val="00B779AC"/>
    <w:rsid w:val="00BB6E86"/>
    <w:rsid w:val="00BB7E9C"/>
    <w:rsid w:val="00BF5FFE"/>
    <w:rsid w:val="00BF6A57"/>
    <w:rsid w:val="00C05A1D"/>
    <w:rsid w:val="00C15BDB"/>
    <w:rsid w:val="00C177A2"/>
    <w:rsid w:val="00C26975"/>
    <w:rsid w:val="00C317B4"/>
    <w:rsid w:val="00C41CC1"/>
    <w:rsid w:val="00C55583"/>
    <w:rsid w:val="00C55AD8"/>
    <w:rsid w:val="00C576A2"/>
    <w:rsid w:val="00C67438"/>
    <w:rsid w:val="00C7189F"/>
    <w:rsid w:val="00C77BD0"/>
    <w:rsid w:val="00C879A7"/>
    <w:rsid w:val="00C93979"/>
    <w:rsid w:val="00C9723A"/>
    <w:rsid w:val="00CA1AAC"/>
    <w:rsid w:val="00CA2B0E"/>
    <w:rsid w:val="00CB3034"/>
    <w:rsid w:val="00CB448D"/>
    <w:rsid w:val="00CB6F28"/>
    <w:rsid w:val="00CB7F6A"/>
    <w:rsid w:val="00CD2900"/>
    <w:rsid w:val="00CD7D00"/>
    <w:rsid w:val="00CE3516"/>
    <w:rsid w:val="00CF19AA"/>
    <w:rsid w:val="00CF20A8"/>
    <w:rsid w:val="00D0463C"/>
    <w:rsid w:val="00D1058B"/>
    <w:rsid w:val="00D1396D"/>
    <w:rsid w:val="00D40419"/>
    <w:rsid w:val="00D57918"/>
    <w:rsid w:val="00D57DF5"/>
    <w:rsid w:val="00D61599"/>
    <w:rsid w:val="00D700AF"/>
    <w:rsid w:val="00D84494"/>
    <w:rsid w:val="00D91730"/>
    <w:rsid w:val="00D9329F"/>
    <w:rsid w:val="00D93DBE"/>
    <w:rsid w:val="00D96606"/>
    <w:rsid w:val="00DA0E9C"/>
    <w:rsid w:val="00DA2105"/>
    <w:rsid w:val="00DA6A3D"/>
    <w:rsid w:val="00DB2BD8"/>
    <w:rsid w:val="00DE409C"/>
    <w:rsid w:val="00DE6DC7"/>
    <w:rsid w:val="00E011C0"/>
    <w:rsid w:val="00E15362"/>
    <w:rsid w:val="00E4364B"/>
    <w:rsid w:val="00E822C5"/>
    <w:rsid w:val="00E8767A"/>
    <w:rsid w:val="00E944C1"/>
    <w:rsid w:val="00E9748F"/>
    <w:rsid w:val="00EB0BF0"/>
    <w:rsid w:val="00ED0A02"/>
    <w:rsid w:val="00ED240A"/>
    <w:rsid w:val="00EF2DC7"/>
    <w:rsid w:val="00F05849"/>
    <w:rsid w:val="00F2272A"/>
    <w:rsid w:val="00F350B9"/>
    <w:rsid w:val="00F36D1C"/>
    <w:rsid w:val="00F673DF"/>
    <w:rsid w:val="00FA2567"/>
    <w:rsid w:val="00FB78FE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35C5A"/>
  <w15:chartTrackingRefBased/>
  <w15:docId w15:val="{84E83ABE-8CEB-44AA-8123-A503C664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22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B18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2272A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2272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F2272A"/>
  </w:style>
  <w:style w:type="character" w:styleId="Sledovanodkaz">
    <w:name w:val="FollowedHyperlink"/>
    <w:basedOn w:val="Standardnpsmoodstavce"/>
    <w:uiPriority w:val="99"/>
    <w:semiHidden/>
    <w:unhideWhenUsed/>
    <w:rsid w:val="004E648D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84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7C0643"/>
    <w:rPr>
      <w:color w:val="808080"/>
    </w:rPr>
  </w:style>
  <w:style w:type="paragraph" w:styleId="Zhlav">
    <w:name w:val="header"/>
    <w:basedOn w:val="Normln"/>
    <w:link w:val="ZhlavChar"/>
    <w:rsid w:val="00805A6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ZhlavChar">
    <w:name w:val="Záhlaví Char"/>
    <w:basedOn w:val="Standardnpsmoodstavce"/>
    <w:link w:val="Zhlav"/>
    <w:rsid w:val="00805A6A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Odstavec">
    <w:name w:val="Odstavec"/>
    <w:basedOn w:val="Normln"/>
    <w:rsid w:val="00805A6A"/>
    <w:pPr>
      <w:suppressAutoHyphens/>
      <w:spacing w:before="60" w:after="120" w:line="240" w:lineRule="exact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B18A4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0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aliaxis.cz/website/aliaxis-cz/downloads/navody/DESTOVA_VODA/test_vsakovani_2021.pdf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aliaxis.cz/cs/technicka-podpora/dokumenty-ke-stazeni?search=jednoduch%C3%BD+test+vsakov%C3%A1n%C3%AD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111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4</cp:revision>
  <dcterms:created xsi:type="dcterms:W3CDTF">2023-02-17T12:20:00Z</dcterms:created>
  <dcterms:modified xsi:type="dcterms:W3CDTF">2023-02-17T12:36:00Z</dcterms:modified>
</cp:coreProperties>
</file>