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63" w:rsidRPr="00D93DBE" w:rsidRDefault="003A1963" w:rsidP="003A1963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5</w:t>
      </w:r>
      <w:r w:rsidRPr="00D93DBE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r>
        <w:rPr>
          <w:rFonts w:ascii="Times New Roman" w:hAnsi="Times New Roman" w:cs="Times New Roman"/>
          <w:b/>
          <w:sz w:val="40"/>
          <w:szCs w:val="40"/>
          <w:u w:val="single"/>
        </w:rPr>
        <w:t>PŘÍLOHY</w:t>
      </w:r>
    </w:p>
    <w:p w:rsidR="003A1963" w:rsidRDefault="003A1963" w:rsidP="003A1963">
      <w:pPr>
        <w:rPr>
          <w:rFonts w:ascii="Times New Roman" w:hAnsi="Times New Roman" w:cs="Times New Roman"/>
          <w:sz w:val="32"/>
          <w:szCs w:val="32"/>
          <w:u w:val="single"/>
        </w:rPr>
      </w:pPr>
    </w:p>
    <w:p w:rsidR="003A1963" w:rsidRDefault="003A1963" w:rsidP="003A196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Zde jsou uvedeny pro představu některé důležité informace či fakta pro investora i dodavatele týkající se instalace apod.</w:t>
      </w:r>
    </w:p>
    <w:p w:rsidR="003A1963" w:rsidRDefault="003A1963" w:rsidP="003A19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E11574" w:rsidRDefault="002D5941" w:rsidP="003A19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 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Aliaxis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Technická podpora – Dokumenty ke stažení – </w:t>
      </w:r>
      <w:r w:rsidR="00073282">
        <w:rPr>
          <w:rFonts w:ascii="Times New Roman" w:hAnsi="Times New Roman" w:cs="Times New Roman"/>
          <w:sz w:val="28"/>
          <w:szCs w:val="28"/>
          <w:u w:val="single"/>
        </w:rPr>
        <w:t xml:space="preserve">Katalogy </w:t>
      </w:r>
      <w:r w:rsidR="007767AC">
        <w:rPr>
          <w:rFonts w:ascii="Times New Roman" w:hAnsi="Times New Roman" w:cs="Times New Roman"/>
          <w:sz w:val="28"/>
          <w:szCs w:val="28"/>
          <w:u w:val="single"/>
        </w:rPr>
        <w:t>– Dešťová voda</w:t>
      </w:r>
    </w:p>
    <w:p w:rsidR="002D5941" w:rsidRPr="00073282" w:rsidRDefault="00073282" w:rsidP="003A1963">
      <w:pPr>
        <w:rPr>
          <w:rStyle w:val="Hypertextovodkaz"/>
          <w:sz w:val="24"/>
          <w:szCs w:val="24"/>
        </w:rPr>
      </w:pPr>
      <w:r w:rsidRPr="00073282">
        <w:rPr>
          <w:rStyle w:val="Hypertextovodkaz"/>
          <w:sz w:val="24"/>
          <w:szCs w:val="24"/>
        </w:rPr>
        <w:t>https://www.aliaxis.cz/cs/technicka-podpora/dokumenty-ke-stazeni?type=863673&amp;subtype=863687</w:t>
      </w:r>
    </w:p>
    <w:p w:rsidR="002D5941" w:rsidRDefault="002D5941" w:rsidP="003A19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3282" w:rsidRPr="00073282" w:rsidRDefault="00073282" w:rsidP="00073282">
      <w:pPr>
        <w:rPr>
          <w:sz w:val="28"/>
          <w:szCs w:val="28"/>
        </w:rPr>
      </w:pPr>
      <w:r w:rsidRPr="00073282">
        <w:rPr>
          <w:sz w:val="28"/>
          <w:szCs w:val="28"/>
        </w:rPr>
        <w:t>Z</w:t>
      </w:r>
      <w:r w:rsidRPr="00073282">
        <w:rPr>
          <w:sz w:val="28"/>
          <w:szCs w:val="28"/>
        </w:rPr>
        <w:t> katalogu Hospodaření s dešťovou vodou strana 27</w:t>
      </w:r>
    </w:p>
    <w:p w:rsidR="003A1963" w:rsidRPr="002F72E7" w:rsidRDefault="003A1963" w:rsidP="003A1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5.1 Sestava pro využívání dešťové vody</w:t>
      </w:r>
      <w:r w:rsidR="00073282"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v domě s ponorným čerpadlem</w:t>
      </w:r>
    </w:p>
    <w:p w:rsidR="00073282" w:rsidRDefault="00073282" w:rsidP="003A19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3282" w:rsidRDefault="00073282" w:rsidP="003A196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229119A9" wp14:editId="2FB25A8D">
            <wp:extent cx="4667250" cy="2049061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690571" cy="205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3" w:rsidRDefault="003A1963" w:rsidP="003A1963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73282" w:rsidRPr="002F72E7" w:rsidRDefault="00073282" w:rsidP="0007328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Sestava pro využívání dešťové vody v domě s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 domácí vodárnou </w:t>
      </w:r>
    </w:p>
    <w:p w:rsidR="00073282" w:rsidRDefault="00073282" w:rsidP="003A1963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73282" w:rsidRDefault="00073282" w:rsidP="003A1963">
      <w:pPr>
        <w:spacing w:after="0"/>
        <w:rPr>
          <w:rFonts w:ascii="Times New Roman" w:hAnsi="Times New Roman" w:cs="Times New Roman"/>
          <w:noProof/>
          <w:sz w:val="24"/>
          <w:szCs w:val="24"/>
          <w:lang w:eastAsia="cs-CZ"/>
        </w:rPr>
      </w:pPr>
    </w:p>
    <w:p w:rsidR="00073282" w:rsidRDefault="00073282" w:rsidP="003A19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29F4992" wp14:editId="2E1F2FB8">
            <wp:extent cx="3371850" cy="1574397"/>
            <wp:effectExtent l="0" t="0" r="0" b="698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79381" cy="1577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3" w:rsidRDefault="003A1963" w:rsidP="003A19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80B0E" w:rsidRPr="00073282" w:rsidRDefault="00A80B0E" w:rsidP="00A80B0E">
      <w:pPr>
        <w:rPr>
          <w:sz w:val="28"/>
          <w:szCs w:val="28"/>
        </w:rPr>
      </w:pPr>
      <w:r w:rsidRPr="00073282">
        <w:rPr>
          <w:sz w:val="28"/>
          <w:szCs w:val="28"/>
        </w:rPr>
        <w:lastRenderedPageBreak/>
        <w:t>Z katalogu Hospodaření s dešťovou vodou strana 2</w:t>
      </w:r>
      <w:r>
        <w:rPr>
          <w:sz w:val="28"/>
          <w:szCs w:val="28"/>
        </w:rPr>
        <w:t>6</w:t>
      </w:r>
    </w:p>
    <w:p w:rsidR="003A1963" w:rsidRDefault="003A1963" w:rsidP="003A1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0B0E">
        <w:rPr>
          <w:rFonts w:ascii="Times New Roman" w:hAnsi="Times New Roman" w:cs="Times New Roman"/>
          <w:b/>
          <w:sz w:val="28"/>
          <w:szCs w:val="28"/>
          <w:u w:val="single"/>
        </w:rPr>
        <w:t xml:space="preserve">5.3 </w:t>
      </w:r>
      <w:r w:rsidR="00A80B0E" w:rsidRPr="00A80B0E">
        <w:rPr>
          <w:rFonts w:ascii="Times New Roman" w:hAnsi="Times New Roman" w:cs="Times New Roman"/>
          <w:b/>
          <w:sz w:val="28"/>
          <w:szCs w:val="28"/>
          <w:u w:val="single"/>
        </w:rPr>
        <w:t xml:space="preserve">Čerpací technika </w:t>
      </w:r>
    </w:p>
    <w:p w:rsidR="00A80B0E" w:rsidRPr="00A80B0E" w:rsidRDefault="00A80B0E" w:rsidP="003A1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  <w:lang w:eastAsia="cs-CZ"/>
        </w:rPr>
        <w:drawing>
          <wp:inline distT="0" distB="0" distL="0" distR="0" wp14:anchorId="79ECD4B6" wp14:editId="49D0F402">
            <wp:extent cx="5759450" cy="228663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963" w:rsidRDefault="003A1963" w:rsidP="003A1963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073282" w:rsidRDefault="00073282" w:rsidP="00073282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Z 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Aliaxis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– Technická podpora – Dokumenty ke stažení – Návody – Dešťová voda</w:t>
      </w:r>
    </w:p>
    <w:p w:rsidR="00073282" w:rsidRPr="002D5941" w:rsidRDefault="00073282" w:rsidP="00073282">
      <w:pPr>
        <w:rPr>
          <w:rFonts w:ascii="Times New Roman" w:hAnsi="Times New Roman" w:cs="Times New Roman"/>
          <w:sz w:val="24"/>
          <w:szCs w:val="24"/>
          <w:u w:val="single"/>
        </w:rPr>
      </w:pPr>
      <w:hyperlink r:id="rId7" w:history="1">
        <w:r w:rsidRPr="002D5941">
          <w:rPr>
            <w:rStyle w:val="Hypertextovodkaz"/>
            <w:rFonts w:ascii="Times New Roman" w:hAnsi="Times New Roman" w:cs="Times New Roman"/>
            <w:sz w:val="24"/>
            <w:szCs w:val="24"/>
          </w:rPr>
          <w:t>https://www.aliaxis.cz/cs/technicka-podpora/dokumenty-ke-stazeni?type=863674</w:t>
        </w:r>
      </w:hyperlink>
    </w:p>
    <w:p w:rsidR="00073282" w:rsidRDefault="00073282" w:rsidP="003A1963"/>
    <w:p w:rsidR="002D5941" w:rsidRPr="002F72E7" w:rsidRDefault="002D5941" w:rsidP="003A1963">
      <w:pPr>
        <w:rPr>
          <w:sz w:val="28"/>
          <w:szCs w:val="28"/>
        </w:rPr>
      </w:pPr>
      <w:r w:rsidRPr="002F72E7">
        <w:rPr>
          <w:sz w:val="28"/>
          <w:szCs w:val="28"/>
        </w:rPr>
        <w:t xml:space="preserve">Z návodu pro montáž a údržbu </w:t>
      </w:r>
      <w:proofErr w:type="spellStart"/>
      <w:r w:rsidRPr="002F72E7">
        <w:rPr>
          <w:sz w:val="28"/>
          <w:szCs w:val="28"/>
        </w:rPr>
        <w:t>Columbus</w:t>
      </w:r>
      <w:proofErr w:type="spellEnd"/>
      <w:r w:rsidRPr="002F72E7">
        <w:rPr>
          <w:sz w:val="28"/>
          <w:szCs w:val="28"/>
        </w:rPr>
        <w:t xml:space="preserve"> strana 6</w:t>
      </w:r>
    </w:p>
    <w:p w:rsidR="002D5941" w:rsidRPr="002F72E7" w:rsidRDefault="007767AC" w:rsidP="003A196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5.4 </w:t>
      </w:r>
      <w:r w:rsidR="002D5941"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Vestavba a montáž zemní plastové nádrže </w:t>
      </w:r>
      <w:proofErr w:type="spellStart"/>
      <w:r w:rsidR="002D5941" w:rsidRPr="002F72E7">
        <w:rPr>
          <w:rFonts w:ascii="Times New Roman" w:hAnsi="Times New Roman" w:cs="Times New Roman"/>
          <w:b/>
          <w:sz w:val="28"/>
          <w:szCs w:val="28"/>
          <w:u w:val="single"/>
        </w:rPr>
        <w:t>Columbus</w:t>
      </w:r>
      <w:proofErr w:type="spellEnd"/>
    </w:p>
    <w:p w:rsidR="002D5941" w:rsidRDefault="002D5941" w:rsidP="003A1963">
      <w:r>
        <w:rPr>
          <w:noProof/>
          <w:lang w:eastAsia="cs-CZ"/>
        </w:rPr>
        <w:drawing>
          <wp:inline distT="0" distB="0" distL="0" distR="0" wp14:anchorId="56A29537" wp14:editId="0FC0BF55">
            <wp:extent cx="3450288" cy="20002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86048" cy="2020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67AC" w:rsidRDefault="007767AC" w:rsidP="003A1963"/>
    <w:p w:rsidR="00351562" w:rsidRDefault="00351562" w:rsidP="007767AC">
      <w:pPr>
        <w:rPr>
          <w:sz w:val="28"/>
          <w:szCs w:val="28"/>
        </w:rPr>
      </w:pPr>
    </w:p>
    <w:p w:rsidR="00351562" w:rsidRDefault="00351562" w:rsidP="007767AC">
      <w:pPr>
        <w:rPr>
          <w:sz w:val="28"/>
          <w:szCs w:val="28"/>
        </w:rPr>
      </w:pPr>
    </w:p>
    <w:p w:rsidR="00351562" w:rsidRDefault="00351562" w:rsidP="007767AC">
      <w:pPr>
        <w:rPr>
          <w:sz w:val="28"/>
          <w:szCs w:val="28"/>
        </w:rPr>
      </w:pPr>
    </w:p>
    <w:p w:rsidR="00351562" w:rsidRDefault="00351562" w:rsidP="007767AC">
      <w:pPr>
        <w:rPr>
          <w:sz w:val="28"/>
          <w:szCs w:val="28"/>
        </w:rPr>
      </w:pPr>
    </w:p>
    <w:p w:rsidR="007767AC" w:rsidRPr="002F72E7" w:rsidRDefault="007767AC" w:rsidP="007767AC">
      <w:pPr>
        <w:rPr>
          <w:sz w:val="28"/>
          <w:szCs w:val="28"/>
        </w:rPr>
      </w:pPr>
      <w:bookmarkStart w:id="0" w:name="_GoBack"/>
      <w:bookmarkEnd w:id="0"/>
      <w:r w:rsidRPr="002F72E7">
        <w:rPr>
          <w:sz w:val="28"/>
          <w:szCs w:val="28"/>
        </w:rPr>
        <w:lastRenderedPageBreak/>
        <w:t xml:space="preserve">Z návodu pro montáž a údržbu </w:t>
      </w:r>
      <w:r w:rsidRPr="002F72E7">
        <w:rPr>
          <w:sz w:val="28"/>
          <w:szCs w:val="28"/>
        </w:rPr>
        <w:t xml:space="preserve">Vsakovací tunel </w:t>
      </w:r>
      <w:proofErr w:type="spellStart"/>
      <w:r w:rsidRPr="002F72E7">
        <w:rPr>
          <w:sz w:val="28"/>
          <w:szCs w:val="28"/>
        </w:rPr>
        <w:t>Garantia</w:t>
      </w:r>
      <w:proofErr w:type="spellEnd"/>
      <w:r w:rsidRPr="002F72E7">
        <w:rPr>
          <w:sz w:val="28"/>
          <w:szCs w:val="28"/>
        </w:rPr>
        <w:t xml:space="preserve"> </w:t>
      </w:r>
      <w:r w:rsidRPr="002F72E7">
        <w:rPr>
          <w:sz w:val="28"/>
          <w:szCs w:val="28"/>
        </w:rPr>
        <w:t>strana 6</w:t>
      </w:r>
      <w:r w:rsidR="0086280B" w:rsidRPr="002F72E7">
        <w:rPr>
          <w:sz w:val="28"/>
          <w:szCs w:val="28"/>
        </w:rPr>
        <w:t xml:space="preserve"> a 7</w:t>
      </w:r>
    </w:p>
    <w:p w:rsidR="007767AC" w:rsidRPr="002F72E7" w:rsidRDefault="007767AC" w:rsidP="007767A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Zabudování vsakovacích tunelů </w:t>
      </w:r>
      <w:proofErr w:type="spellStart"/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Gara</w:t>
      </w:r>
      <w:r w:rsidR="0086280B" w:rsidRPr="002F72E7">
        <w:rPr>
          <w:rFonts w:ascii="Times New Roman" w:hAnsi="Times New Roman" w:cs="Times New Roman"/>
          <w:b/>
          <w:sz w:val="28"/>
          <w:szCs w:val="28"/>
          <w:u w:val="single"/>
        </w:rPr>
        <w:t>n</w:t>
      </w:r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>tia</w:t>
      </w:r>
      <w:proofErr w:type="spellEnd"/>
      <w:r w:rsidRPr="002F72E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7767AC" w:rsidRDefault="00073282" w:rsidP="003A1963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149225</wp:posOffset>
            </wp:positionV>
            <wp:extent cx="3585845" cy="1257300"/>
            <wp:effectExtent l="0" t="0" r="0" b="0"/>
            <wp:wrapTight wrapText="bothSides">
              <wp:wrapPolygon edited="0">
                <wp:start x="0" y="0"/>
                <wp:lineTo x="0" y="21273"/>
                <wp:lineTo x="21458" y="21273"/>
                <wp:lineTo x="21458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4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280B" w:rsidRDefault="0086280B" w:rsidP="003A1963"/>
    <w:p w:rsidR="0086280B" w:rsidRDefault="0086280B" w:rsidP="003A1963">
      <w:pPr>
        <w:sectPr w:rsidR="0086280B" w:rsidSect="0025043A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>
        <w:rPr>
          <w:noProof/>
          <w:lang w:eastAsia="cs-CZ"/>
        </w:rPr>
        <w:drawing>
          <wp:inline distT="0" distB="0" distL="0" distR="0" wp14:anchorId="61C0EFCE" wp14:editId="5CA0E7CE">
            <wp:extent cx="3381375" cy="137529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71297" cy="141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FD" w:rsidRDefault="00351562"/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63"/>
    <w:rsid w:val="00073282"/>
    <w:rsid w:val="000B07C4"/>
    <w:rsid w:val="00191FD3"/>
    <w:rsid w:val="002835A0"/>
    <w:rsid w:val="002D37CE"/>
    <w:rsid w:val="002D5941"/>
    <w:rsid w:val="002F72E7"/>
    <w:rsid w:val="00351562"/>
    <w:rsid w:val="003A1963"/>
    <w:rsid w:val="004501B6"/>
    <w:rsid w:val="00451812"/>
    <w:rsid w:val="004D5D48"/>
    <w:rsid w:val="006A0127"/>
    <w:rsid w:val="006C3221"/>
    <w:rsid w:val="006F528E"/>
    <w:rsid w:val="007767AC"/>
    <w:rsid w:val="0086280B"/>
    <w:rsid w:val="008A79EA"/>
    <w:rsid w:val="008F02EE"/>
    <w:rsid w:val="00917685"/>
    <w:rsid w:val="009C19E4"/>
    <w:rsid w:val="009D04C7"/>
    <w:rsid w:val="00A622DE"/>
    <w:rsid w:val="00A80B0E"/>
    <w:rsid w:val="00BC2967"/>
    <w:rsid w:val="00C8737A"/>
    <w:rsid w:val="00CC6F0D"/>
    <w:rsid w:val="00E11574"/>
    <w:rsid w:val="00E9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0AA5B"/>
  <w15:chartTrackingRefBased/>
  <w15:docId w15:val="{31211020-8D91-4756-BA47-3A8E1491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19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94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aliaxis.cz/cs/technicka-podpora/dokumenty-ke-stazeni?type=86367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2023-03-17T10:20:00Z</dcterms:created>
  <dcterms:modified xsi:type="dcterms:W3CDTF">2023-03-17T10:21:00Z</dcterms:modified>
</cp:coreProperties>
</file>