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2EE" w:rsidRPr="00D723CC" w:rsidRDefault="008F02EE" w:rsidP="008F02EE">
      <w:pPr>
        <w:rPr>
          <w:rFonts w:ascii="Times New Roman" w:hAnsi="Times New Roman" w:cs="Times New Roman"/>
          <w:b/>
          <w:sz w:val="40"/>
          <w:szCs w:val="40"/>
          <w:u w:val="single"/>
        </w:rPr>
      </w:pPr>
      <w:proofErr w:type="gramStart"/>
      <w:r>
        <w:rPr>
          <w:rFonts w:ascii="Times New Roman" w:hAnsi="Times New Roman" w:cs="Times New Roman"/>
          <w:b/>
          <w:sz w:val="40"/>
          <w:szCs w:val="40"/>
          <w:u w:val="single"/>
        </w:rPr>
        <w:t>1.</w:t>
      </w:r>
      <w:r w:rsidRPr="00D723CC">
        <w:rPr>
          <w:rFonts w:ascii="Times New Roman" w:hAnsi="Times New Roman" w:cs="Times New Roman"/>
          <w:b/>
          <w:sz w:val="40"/>
          <w:szCs w:val="40"/>
          <w:u w:val="single"/>
        </w:rPr>
        <w:t>T</w:t>
      </w:r>
      <w:r>
        <w:rPr>
          <w:rFonts w:ascii="Times New Roman" w:hAnsi="Times New Roman" w:cs="Times New Roman"/>
          <w:b/>
          <w:sz w:val="40"/>
          <w:szCs w:val="40"/>
          <w:u w:val="single"/>
        </w:rPr>
        <w:t>ECHNICKÁ</w:t>
      </w:r>
      <w:proofErr w:type="gramEnd"/>
      <w:r>
        <w:rPr>
          <w:rFonts w:ascii="Times New Roman" w:hAnsi="Times New Roman" w:cs="Times New Roman"/>
          <w:b/>
          <w:sz w:val="40"/>
          <w:szCs w:val="40"/>
          <w:u w:val="single"/>
        </w:rPr>
        <w:t xml:space="preserve"> ZPRÁVA</w:t>
      </w:r>
    </w:p>
    <w:p w:rsidR="003A1963" w:rsidRPr="00C8737A" w:rsidRDefault="008F02EE" w:rsidP="008F02EE">
      <w:pPr>
        <w:ind w:firstLine="2"/>
        <w:rPr>
          <w:sz w:val="28"/>
          <w:szCs w:val="28"/>
          <w:highlight w:val="yellow"/>
        </w:rPr>
      </w:pPr>
      <w:r>
        <w:rPr>
          <w:sz w:val="44"/>
          <w:szCs w:val="44"/>
        </w:rPr>
        <w:t xml:space="preserve">  </w:t>
      </w:r>
      <w:r w:rsidR="00C8737A">
        <w:rPr>
          <w:sz w:val="44"/>
          <w:szCs w:val="44"/>
        </w:rPr>
        <w:t xml:space="preserve">  </w:t>
      </w:r>
    </w:p>
    <w:p w:rsidR="003A1963" w:rsidRPr="00D93DBE" w:rsidRDefault="003A1963" w:rsidP="003A1963">
      <w:pPr>
        <w:rPr>
          <w:rFonts w:ascii="Times New Roman" w:hAnsi="Times New Roman" w:cs="Times New Roman"/>
          <w:b/>
          <w:sz w:val="32"/>
          <w:szCs w:val="28"/>
          <w:u w:val="single"/>
        </w:rPr>
      </w:pPr>
      <w:r w:rsidRPr="00D93DBE">
        <w:rPr>
          <w:rFonts w:ascii="Times New Roman" w:hAnsi="Times New Roman" w:cs="Times New Roman"/>
          <w:b/>
          <w:sz w:val="32"/>
          <w:szCs w:val="28"/>
          <w:u w:val="single"/>
        </w:rPr>
        <w:t>1. Úvod</w:t>
      </w:r>
    </w:p>
    <w:p w:rsidR="003A1963" w:rsidRDefault="003A1963" w:rsidP="003A1963">
      <w:pPr>
        <w:jc w:val="both"/>
        <w:rPr>
          <w:rFonts w:ascii="Times New Roman" w:hAnsi="Times New Roman" w:cs="Times New Roman"/>
          <w:sz w:val="24"/>
          <w:szCs w:val="24"/>
        </w:rPr>
      </w:pPr>
      <w:r>
        <w:rPr>
          <w:rFonts w:ascii="Times New Roman" w:hAnsi="Times New Roman" w:cs="Times New Roman"/>
          <w:sz w:val="24"/>
          <w:szCs w:val="24"/>
        </w:rPr>
        <w:t>Předmětem této projektové dokumentace je vyřešení hospodaření s dešťovou vodou a vsakování pro rodinný dům nacházející se na parcele č 450/2, katastrální území Valašské Meziříčí. Rodinný dům je dvoupodlažní se sedlovou střechou. Domovní kanalizace je řešena jako oddílná. Splašková kanalizace je napojena kanalizační přípojkou na veřejnou splaškovou kanalizaci. Dešťová kanalizace je navržena dle požadavku stavebního úřadu a to vyřešením podzemního vsakovacího zařízení. Návrh vsakovacího zařízení je řešen v souladu s ČSN 75 9010 Vsakovací zařízení srážkových vod.</w:t>
      </w:r>
    </w:p>
    <w:p w:rsidR="003A1963" w:rsidRDefault="003A1963" w:rsidP="003A1963">
      <w:pPr>
        <w:jc w:val="both"/>
        <w:rPr>
          <w:rFonts w:ascii="Times New Roman" w:hAnsi="Times New Roman" w:cs="Times New Roman"/>
          <w:sz w:val="24"/>
          <w:szCs w:val="24"/>
        </w:rPr>
      </w:pPr>
    </w:p>
    <w:p w:rsidR="003A1963" w:rsidRPr="00D93DBE" w:rsidRDefault="003A1963" w:rsidP="003A1963">
      <w:pPr>
        <w:rPr>
          <w:rFonts w:ascii="Times New Roman" w:hAnsi="Times New Roman" w:cs="Times New Roman"/>
          <w:b/>
          <w:sz w:val="32"/>
          <w:szCs w:val="28"/>
          <w:u w:val="single"/>
        </w:rPr>
      </w:pPr>
      <w:r w:rsidRPr="00D93DBE">
        <w:rPr>
          <w:rFonts w:ascii="Times New Roman" w:hAnsi="Times New Roman" w:cs="Times New Roman"/>
          <w:b/>
          <w:sz w:val="32"/>
          <w:szCs w:val="28"/>
          <w:u w:val="single"/>
        </w:rPr>
        <w:t>2. Charakteristika území</w:t>
      </w:r>
    </w:p>
    <w:p w:rsidR="003A1963" w:rsidRPr="00805A6A" w:rsidRDefault="003A1963" w:rsidP="003A1963">
      <w:pPr>
        <w:jc w:val="both"/>
        <w:rPr>
          <w:rFonts w:ascii="Times New Roman" w:hAnsi="Times New Roman" w:cs="Times New Roman"/>
          <w:sz w:val="24"/>
          <w:szCs w:val="24"/>
        </w:rPr>
      </w:pPr>
      <w:r w:rsidRPr="00805A6A">
        <w:rPr>
          <w:rFonts w:ascii="Times New Roman" w:hAnsi="Times New Roman" w:cs="Times New Roman"/>
          <w:sz w:val="24"/>
          <w:szCs w:val="24"/>
        </w:rPr>
        <w:t xml:space="preserve">Staveniště je rovinaté v zastavěné části obce. Pro stavbu </w:t>
      </w:r>
      <w:r w:rsidRPr="00A622DE">
        <w:rPr>
          <w:rFonts w:ascii="Times New Roman" w:hAnsi="Times New Roman" w:cs="Times New Roman"/>
          <w:b/>
          <w:sz w:val="24"/>
          <w:szCs w:val="24"/>
        </w:rPr>
        <w:t xml:space="preserve">nebyl </w:t>
      </w:r>
      <w:proofErr w:type="gramStart"/>
      <w:r w:rsidRPr="00A622DE">
        <w:rPr>
          <w:rFonts w:ascii="Times New Roman" w:hAnsi="Times New Roman" w:cs="Times New Roman"/>
          <w:b/>
          <w:sz w:val="24"/>
          <w:szCs w:val="24"/>
        </w:rPr>
        <w:t>proveden</w:t>
      </w:r>
      <w:r w:rsidRPr="00805A6A">
        <w:rPr>
          <w:rFonts w:ascii="Times New Roman" w:hAnsi="Times New Roman" w:cs="Times New Roman"/>
          <w:sz w:val="24"/>
          <w:szCs w:val="24"/>
        </w:rPr>
        <w:t xml:space="preserve">  </w:t>
      </w:r>
      <w:r>
        <w:rPr>
          <w:rFonts w:ascii="Times New Roman" w:hAnsi="Times New Roman" w:cs="Times New Roman"/>
          <w:sz w:val="24"/>
          <w:szCs w:val="24"/>
        </w:rPr>
        <w:t>geologický</w:t>
      </w:r>
      <w:proofErr w:type="gramEnd"/>
      <w:r w:rsidRPr="00805A6A">
        <w:rPr>
          <w:rFonts w:ascii="Times New Roman" w:hAnsi="Times New Roman" w:cs="Times New Roman"/>
          <w:sz w:val="24"/>
          <w:szCs w:val="24"/>
        </w:rPr>
        <w:t xml:space="preserve"> průzkum. </w:t>
      </w:r>
      <w:r w:rsidRPr="00A622DE">
        <w:rPr>
          <w:rFonts w:ascii="Times New Roman" w:hAnsi="Times New Roman" w:cs="Times New Roman"/>
          <w:b/>
          <w:sz w:val="24"/>
          <w:szCs w:val="24"/>
        </w:rPr>
        <w:t>Doporučujeme, aby byl při stavbě přítomen geolog, který určí skutečné geologické podmínky a zemní práce budou reálně oceněny</w:t>
      </w:r>
      <w:r w:rsidRPr="00805A6A">
        <w:rPr>
          <w:rFonts w:ascii="Times New Roman" w:hAnsi="Times New Roman" w:cs="Times New Roman"/>
          <w:sz w:val="24"/>
          <w:szCs w:val="24"/>
        </w:rPr>
        <w:t xml:space="preserve">. </w:t>
      </w:r>
    </w:p>
    <w:p w:rsidR="003A1963" w:rsidRPr="00805A6A" w:rsidRDefault="003A1963" w:rsidP="003A1963">
      <w:pPr>
        <w:rPr>
          <w:rFonts w:ascii="Times New Roman" w:hAnsi="Times New Roman" w:cs="Times New Roman"/>
          <w:sz w:val="24"/>
          <w:szCs w:val="24"/>
        </w:rPr>
      </w:pPr>
      <w:r w:rsidRPr="00805A6A">
        <w:rPr>
          <w:rFonts w:ascii="Times New Roman" w:hAnsi="Times New Roman" w:cs="Times New Roman"/>
          <w:sz w:val="24"/>
          <w:szCs w:val="24"/>
        </w:rPr>
        <w:t xml:space="preserve">V </w:t>
      </w:r>
      <w:proofErr w:type="gramStart"/>
      <w:r w:rsidRPr="00805A6A">
        <w:rPr>
          <w:rFonts w:ascii="Times New Roman" w:hAnsi="Times New Roman" w:cs="Times New Roman"/>
          <w:sz w:val="24"/>
          <w:szCs w:val="24"/>
        </w:rPr>
        <w:t xml:space="preserve">blízkosti  </w:t>
      </w:r>
      <w:r>
        <w:rPr>
          <w:rFonts w:ascii="Times New Roman" w:hAnsi="Times New Roman" w:cs="Times New Roman"/>
          <w:sz w:val="24"/>
          <w:szCs w:val="24"/>
        </w:rPr>
        <w:t>řešeného</w:t>
      </w:r>
      <w:proofErr w:type="gramEnd"/>
      <w:r>
        <w:rPr>
          <w:rFonts w:ascii="Times New Roman" w:hAnsi="Times New Roman" w:cs="Times New Roman"/>
          <w:sz w:val="24"/>
          <w:szCs w:val="24"/>
        </w:rPr>
        <w:t xml:space="preserve"> RD se nachází </w:t>
      </w:r>
      <w:r w:rsidRPr="00805A6A">
        <w:rPr>
          <w:rFonts w:ascii="Times New Roman" w:hAnsi="Times New Roman" w:cs="Times New Roman"/>
          <w:sz w:val="24"/>
          <w:szCs w:val="24"/>
        </w:rPr>
        <w:t>lokalit</w:t>
      </w:r>
      <w:r>
        <w:rPr>
          <w:rFonts w:ascii="Times New Roman" w:hAnsi="Times New Roman" w:cs="Times New Roman"/>
          <w:sz w:val="24"/>
          <w:szCs w:val="24"/>
        </w:rPr>
        <w:t>a s k</w:t>
      </w:r>
      <w:r w:rsidRPr="00805A6A">
        <w:rPr>
          <w:rFonts w:ascii="Times New Roman" w:hAnsi="Times New Roman" w:cs="Times New Roman"/>
          <w:sz w:val="24"/>
          <w:szCs w:val="24"/>
        </w:rPr>
        <w:t>oeficient</w:t>
      </w:r>
      <w:r>
        <w:rPr>
          <w:rFonts w:ascii="Times New Roman" w:hAnsi="Times New Roman" w:cs="Times New Roman"/>
          <w:sz w:val="24"/>
          <w:szCs w:val="24"/>
        </w:rPr>
        <w:t>em</w:t>
      </w:r>
      <w:r w:rsidRPr="00805A6A">
        <w:rPr>
          <w:rFonts w:ascii="Times New Roman" w:hAnsi="Times New Roman" w:cs="Times New Roman"/>
          <w:sz w:val="24"/>
          <w:szCs w:val="24"/>
        </w:rPr>
        <w:t xml:space="preserve"> vsaku: jemný písek a kyprý hlinitý písek </w:t>
      </w:r>
      <w:proofErr w:type="spellStart"/>
      <w:r w:rsidRPr="00805A6A">
        <w:rPr>
          <w:rFonts w:ascii="Times New Roman" w:hAnsi="Times New Roman" w:cs="Times New Roman"/>
          <w:sz w:val="24"/>
          <w:szCs w:val="24"/>
        </w:rPr>
        <w:t>kv</w:t>
      </w:r>
      <w:proofErr w:type="spellEnd"/>
      <w:r w:rsidRPr="00805A6A">
        <w:rPr>
          <w:rFonts w:ascii="Times New Roman" w:hAnsi="Times New Roman" w:cs="Times New Roman"/>
          <w:sz w:val="24"/>
          <w:szCs w:val="24"/>
        </w:rPr>
        <w:t xml:space="preserve"> = 10</w:t>
      </w:r>
      <w:r w:rsidRPr="00805A6A">
        <w:rPr>
          <w:rFonts w:ascii="Times New Roman" w:hAnsi="Times New Roman" w:cs="Times New Roman"/>
          <w:sz w:val="24"/>
          <w:szCs w:val="24"/>
          <w:vertAlign w:val="superscript"/>
        </w:rPr>
        <w:t>-5</w:t>
      </w:r>
      <w:r w:rsidRPr="00805A6A">
        <w:rPr>
          <w:rFonts w:ascii="Times New Roman" w:hAnsi="Times New Roman" w:cs="Times New Roman"/>
          <w:sz w:val="24"/>
          <w:szCs w:val="24"/>
        </w:rPr>
        <w:t xml:space="preserve"> m . s</w:t>
      </w:r>
      <w:r w:rsidRPr="00805A6A">
        <w:rPr>
          <w:rFonts w:ascii="Times New Roman" w:hAnsi="Times New Roman" w:cs="Times New Roman"/>
          <w:sz w:val="24"/>
          <w:szCs w:val="24"/>
          <w:vertAlign w:val="superscript"/>
        </w:rPr>
        <w:t>-1</w:t>
      </w:r>
      <w:r w:rsidRPr="00805A6A">
        <w:rPr>
          <w:rFonts w:ascii="Times New Roman" w:hAnsi="Times New Roman" w:cs="Times New Roman"/>
          <w:sz w:val="24"/>
          <w:szCs w:val="24"/>
        </w:rPr>
        <w:t xml:space="preserve"> </w:t>
      </w:r>
      <w:r>
        <w:rPr>
          <w:rFonts w:ascii="Times New Roman" w:hAnsi="Times New Roman" w:cs="Times New Roman"/>
          <w:sz w:val="24"/>
          <w:szCs w:val="24"/>
        </w:rPr>
        <w:t xml:space="preserve">. Tato hodnota </w:t>
      </w:r>
      <w:r w:rsidR="00A622DE">
        <w:rPr>
          <w:rFonts w:ascii="Times New Roman" w:hAnsi="Times New Roman" w:cs="Times New Roman"/>
          <w:sz w:val="24"/>
          <w:szCs w:val="24"/>
        </w:rPr>
        <w:t>vyšla z testu pro vsakování (viz část 3.2 Návrh vsakovacího zařízení) a</w:t>
      </w:r>
      <w:r>
        <w:rPr>
          <w:rFonts w:ascii="Times New Roman" w:hAnsi="Times New Roman" w:cs="Times New Roman"/>
          <w:sz w:val="24"/>
          <w:szCs w:val="24"/>
        </w:rPr>
        <w:t xml:space="preserve"> použila</w:t>
      </w:r>
      <w:r w:rsidR="00A622DE">
        <w:rPr>
          <w:rFonts w:ascii="Times New Roman" w:hAnsi="Times New Roman" w:cs="Times New Roman"/>
          <w:sz w:val="24"/>
          <w:szCs w:val="24"/>
        </w:rPr>
        <w:t xml:space="preserve"> se</w:t>
      </w:r>
      <w:r>
        <w:rPr>
          <w:rFonts w:ascii="Times New Roman" w:hAnsi="Times New Roman" w:cs="Times New Roman"/>
          <w:sz w:val="24"/>
          <w:szCs w:val="24"/>
        </w:rPr>
        <w:t xml:space="preserve"> i ve výpočtu. </w:t>
      </w:r>
    </w:p>
    <w:p w:rsidR="003A1963" w:rsidRDefault="003A1963" w:rsidP="003A1963">
      <w:pPr>
        <w:jc w:val="both"/>
        <w:rPr>
          <w:rFonts w:ascii="Times New Roman" w:hAnsi="Times New Roman" w:cs="Times New Roman"/>
          <w:sz w:val="24"/>
          <w:szCs w:val="24"/>
        </w:rPr>
      </w:pPr>
    </w:p>
    <w:p w:rsidR="003A1963" w:rsidRPr="00D93DBE" w:rsidRDefault="003A1963" w:rsidP="003A1963">
      <w:pPr>
        <w:rPr>
          <w:rFonts w:ascii="Times New Roman" w:hAnsi="Times New Roman" w:cs="Times New Roman"/>
          <w:b/>
          <w:sz w:val="32"/>
          <w:szCs w:val="28"/>
          <w:u w:val="single"/>
        </w:rPr>
      </w:pPr>
      <w:r w:rsidRPr="00D93DBE">
        <w:rPr>
          <w:rFonts w:ascii="Times New Roman" w:hAnsi="Times New Roman" w:cs="Times New Roman"/>
          <w:b/>
          <w:sz w:val="32"/>
          <w:szCs w:val="28"/>
          <w:u w:val="single"/>
        </w:rPr>
        <w:t>3. Popis technického řešení</w:t>
      </w:r>
    </w:p>
    <w:p w:rsidR="003A1963" w:rsidRPr="00D93DBE" w:rsidRDefault="003A1963" w:rsidP="003A1963">
      <w:pPr>
        <w:rPr>
          <w:rFonts w:ascii="Times New Roman" w:hAnsi="Times New Roman" w:cs="Times New Roman"/>
          <w:b/>
          <w:sz w:val="32"/>
          <w:szCs w:val="28"/>
          <w:u w:val="single"/>
        </w:rPr>
      </w:pPr>
      <w:r w:rsidRPr="00D93DBE">
        <w:rPr>
          <w:rFonts w:ascii="Times New Roman" w:hAnsi="Times New Roman" w:cs="Times New Roman"/>
          <w:b/>
          <w:sz w:val="32"/>
          <w:szCs w:val="28"/>
          <w:u w:val="single"/>
        </w:rPr>
        <w:t>3.1 Akumulace a využití dešťové vody v domě</w:t>
      </w:r>
    </w:p>
    <w:p w:rsidR="003A1963" w:rsidRPr="00917685" w:rsidRDefault="003A1963" w:rsidP="003A1963">
      <w:pPr>
        <w:jc w:val="both"/>
        <w:rPr>
          <w:rFonts w:ascii="Times New Roman" w:hAnsi="Times New Roman" w:cs="Times New Roman"/>
          <w:i/>
          <w:sz w:val="24"/>
          <w:szCs w:val="24"/>
        </w:rPr>
      </w:pPr>
      <w:r>
        <w:rPr>
          <w:rFonts w:ascii="Times New Roman" w:hAnsi="Times New Roman" w:cs="Times New Roman"/>
          <w:sz w:val="24"/>
          <w:szCs w:val="24"/>
        </w:rPr>
        <w:t xml:space="preserve">Základními prvky jsou </w:t>
      </w:r>
      <w:r w:rsidRPr="00E95CB0">
        <w:rPr>
          <w:rFonts w:ascii="Times New Roman" w:hAnsi="Times New Roman" w:cs="Times New Roman"/>
          <w:sz w:val="24"/>
          <w:szCs w:val="24"/>
          <w:highlight w:val="yellow"/>
        </w:rPr>
        <w:t>……</w:t>
      </w:r>
      <w:r>
        <w:rPr>
          <w:rFonts w:ascii="Times New Roman" w:hAnsi="Times New Roman" w:cs="Times New Roman"/>
          <w:sz w:val="24"/>
          <w:szCs w:val="24"/>
        </w:rPr>
        <w:t xml:space="preserve"> </w:t>
      </w:r>
      <w:r w:rsidR="004501B6" w:rsidRPr="00917685">
        <w:rPr>
          <w:rFonts w:ascii="Times New Roman" w:hAnsi="Times New Roman" w:cs="Times New Roman"/>
          <w:i/>
        </w:rPr>
        <w:t xml:space="preserve">(dopište dle </w:t>
      </w:r>
      <w:r w:rsidR="004D5D48">
        <w:rPr>
          <w:rFonts w:ascii="Times New Roman" w:hAnsi="Times New Roman" w:cs="Times New Roman"/>
          <w:i/>
        </w:rPr>
        <w:t>kalkulátoru 3.1 a 3.4)</w:t>
      </w:r>
      <w:r w:rsidR="008A79EA" w:rsidRPr="00917685">
        <w:rPr>
          <w:rFonts w:ascii="Times New Roman" w:hAnsi="Times New Roman" w:cs="Times New Roman"/>
          <w:i/>
        </w:rPr>
        <w:t>)</w:t>
      </w:r>
    </w:p>
    <w:p w:rsidR="008A79EA" w:rsidRPr="00917685" w:rsidRDefault="008A79EA" w:rsidP="003A1963">
      <w:pPr>
        <w:jc w:val="both"/>
        <w:rPr>
          <w:rFonts w:ascii="Times New Roman" w:hAnsi="Times New Roman" w:cs="Times New Roman"/>
          <w:i/>
        </w:rPr>
      </w:pPr>
      <w:r>
        <w:rPr>
          <w:rFonts w:ascii="Times New Roman" w:hAnsi="Times New Roman" w:cs="Times New Roman"/>
          <w:sz w:val="24"/>
          <w:szCs w:val="24"/>
        </w:rPr>
        <w:t xml:space="preserve">Ležaté potrubí dešťové kanalizace je navrženo z potrubí </w:t>
      </w:r>
      <w:r w:rsidRPr="00E95CB0">
        <w:rPr>
          <w:rFonts w:ascii="Times New Roman" w:hAnsi="Times New Roman" w:cs="Times New Roman"/>
          <w:sz w:val="24"/>
          <w:szCs w:val="24"/>
          <w:highlight w:val="yellow"/>
        </w:rPr>
        <w:t>………………</w:t>
      </w:r>
      <w:r>
        <w:rPr>
          <w:rFonts w:ascii="Times New Roman" w:hAnsi="Times New Roman" w:cs="Times New Roman"/>
          <w:sz w:val="24"/>
          <w:szCs w:val="24"/>
        </w:rPr>
        <w:t xml:space="preserve"> </w:t>
      </w:r>
      <w:r w:rsidRPr="00917685">
        <w:rPr>
          <w:rFonts w:ascii="Times New Roman" w:hAnsi="Times New Roman" w:cs="Times New Roman"/>
          <w:i/>
        </w:rPr>
        <w:t xml:space="preserve">(dopište sami včetně DN) </w:t>
      </w:r>
    </w:p>
    <w:p w:rsidR="008A79EA" w:rsidRDefault="008A79EA" w:rsidP="003A1963">
      <w:pPr>
        <w:jc w:val="both"/>
        <w:rPr>
          <w:rFonts w:ascii="Times New Roman" w:hAnsi="Times New Roman" w:cs="Times New Roman"/>
          <w:sz w:val="24"/>
          <w:szCs w:val="24"/>
        </w:rPr>
      </w:pPr>
      <w:r>
        <w:rPr>
          <w:rFonts w:ascii="Times New Roman" w:hAnsi="Times New Roman" w:cs="Times New Roman"/>
          <w:sz w:val="24"/>
          <w:szCs w:val="24"/>
        </w:rPr>
        <w:t>Při návrhu akumulační nádoby pro využití dešťové vody se vycházelo z těchto vstupních dat:</w:t>
      </w:r>
    </w:p>
    <w:p w:rsidR="008A79EA" w:rsidRPr="00917685" w:rsidRDefault="008A79EA" w:rsidP="003A1963">
      <w:pPr>
        <w:jc w:val="both"/>
        <w:rPr>
          <w:rFonts w:ascii="Times New Roman" w:hAnsi="Times New Roman" w:cs="Times New Roman"/>
          <w:i/>
        </w:rPr>
      </w:pPr>
      <w:r w:rsidRPr="008F02EE">
        <w:rPr>
          <w:rFonts w:ascii="Times New Roman" w:hAnsi="Times New Roman" w:cs="Times New Roman"/>
          <w:i/>
          <w:highlight w:val="yellow"/>
        </w:rPr>
        <w:t>(použi</w:t>
      </w:r>
      <w:r w:rsidR="00917685" w:rsidRPr="008F02EE">
        <w:rPr>
          <w:rFonts w:ascii="Times New Roman" w:hAnsi="Times New Roman" w:cs="Times New Roman"/>
          <w:i/>
          <w:highlight w:val="yellow"/>
        </w:rPr>
        <w:t>jte</w:t>
      </w:r>
      <w:r w:rsidRPr="008F02EE">
        <w:rPr>
          <w:rFonts w:ascii="Times New Roman" w:hAnsi="Times New Roman" w:cs="Times New Roman"/>
          <w:i/>
          <w:highlight w:val="yellow"/>
        </w:rPr>
        <w:t xml:space="preserve"> z části 3.1 návrh dle kalkulátoru velikosti </w:t>
      </w:r>
      <w:r w:rsidR="004D5D48" w:rsidRPr="008F02EE">
        <w:rPr>
          <w:rFonts w:ascii="Times New Roman" w:hAnsi="Times New Roman" w:cs="Times New Roman"/>
          <w:i/>
          <w:highlight w:val="yellow"/>
        </w:rPr>
        <w:t>nádrže)</w:t>
      </w:r>
    </w:p>
    <w:p w:rsidR="008A79EA" w:rsidRDefault="008A79EA" w:rsidP="003A1963">
      <w:pPr>
        <w:jc w:val="both"/>
        <w:rPr>
          <w:rFonts w:ascii="Times New Roman" w:hAnsi="Times New Roman" w:cs="Times New Roman"/>
          <w:sz w:val="24"/>
          <w:szCs w:val="24"/>
        </w:rPr>
      </w:pPr>
      <w:r>
        <w:rPr>
          <w:rFonts w:ascii="Times New Roman" w:hAnsi="Times New Roman" w:cs="Times New Roman"/>
          <w:sz w:val="24"/>
          <w:szCs w:val="24"/>
        </w:rPr>
        <w:t xml:space="preserve">Roční </w:t>
      </w:r>
      <w:r w:rsidR="004D5D48">
        <w:rPr>
          <w:rFonts w:ascii="Times New Roman" w:hAnsi="Times New Roman" w:cs="Times New Roman"/>
          <w:sz w:val="24"/>
          <w:szCs w:val="24"/>
        </w:rPr>
        <w:t xml:space="preserve">srážkový </w:t>
      </w:r>
      <w:r>
        <w:rPr>
          <w:rFonts w:ascii="Times New Roman" w:hAnsi="Times New Roman" w:cs="Times New Roman"/>
          <w:sz w:val="24"/>
          <w:szCs w:val="24"/>
        </w:rPr>
        <w:t>úhrn srážek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5CB0">
        <w:rPr>
          <w:rFonts w:ascii="Times New Roman" w:hAnsi="Times New Roman" w:cs="Times New Roman"/>
          <w:sz w:val="24"/>
          <w:szCs w:val="24"/>
          <w:highlight w:val="yellow"/>
        </w:rPr>
        <w:t>…………………………</w:t>
      </w:r>
      <w:proofErr w:type="gramStart"/>
      <w:r w:rsidRPr="00E95CB0">
        <w:rPr>
          <w:rFonts w:ascii="Times New Roman" w:hAnsi="Times New Roman" w:cs="Times New Roman"/>
          <w:sz w:val="24"/>
          <w:szCs w:val="24"/>
          <w:highlight w:val="yellow"/>
        </w:rPr>
        <w:t>…..</w:t>
      </w:r>
      <w:proofErr w:type="gramEnd"/>
    </w:p>
    <w:p w:rsidR="008A79EA" w:rsidRDefault="008A79EA" w:rsidP="008A79EA">
      <w:pPr>
        <w:jc w:val="both"/>
        <w:rPr>
          <w:rFonts w:ascii="Times New Roman" w:hAnsi="Times New Roman" w:cs="Times New Roman"/>
          <w:sz w:val="24"/>
          <w:szCs w:val="24"/>
        </w:rPr>
      </w:pPr>
      <w:r>
        <w:rPr>
          <w:rFonts w:ascii="Times New Roman" w:hAnsi="Times New Roman" w:cs="Times New Roman"/>
          <w:sz w:val="24"/>
          <w:szCs w:val="24"/>
        </w:rPr>
        <w:t xml:space="preserve">Velikost půdorysného průmětu </w:t>
      </w:r>
      <w:r w:rsidR="004D5D48">
        <w:rPr>
          <w:rFonts w:ascii="Times New Roman" w:hAnsi="Times New Roman" w:cs="Times New Roman"/>
          <w:sz w:val="24"/>
          <w:szCs w:val="24"/>
        </w:rPr>
        <w:t>střechy</w:t>
      </w:r>
      <w:r w:rsidR="004D5D48">
        <w:rPr>
          <w:rFonts w:ascii="Times New Roman" w:hAnsi="Times New Roman" w:cs="Times New Roman"/>
          <w:sz w:val="24"/>
          <w:szCs w:val="24"/>
        </w:rPr>
        <w:tab/>
      </w:r>
      <w:r w:rsidR="004D5D48">
        <w:rPr>
          <w:rFonts w:ascii="Times New Roman" w:hAnsi="Times New Roman" w:cs="Times New Roman"/>
          <w:sz w:val="24"/>
          <w:szCs w:val="24"/>
        </w:rPr>
        <w:tab/>
      </w:r>
      <w:r>
        <w:rPr>
          <w:rFonts w:ascii="Times New Roman" w:hAnsi="Times New Roman" w:cs="Times New Roman"/>
          <w:sz w:val="24"/>
          <w:szCs w:val="24"/>
        </w:rPr>
        <w:tab/>
      </w:r>
      <w:r w:rsidRPr="00E95CB0">
        <w:rPr>
          <w:rFonts w:ascii="Times New Roman" w:hAnsi="Times New Roman" w:cs="Times New Roman"/>
          <w:sz w:val="24"/>
          <w:szCs w:val="24"/>
          <w:highlight w:val="yellow"/>
        </w:rPr>
        <w:t>…………………………</w:t>
      </w:r>
      <w:proofErr w:type="gramStart"/>
      <w:r w:rsidRPr="00E95CB0">
        <w:rPr>
          <w:rFonts w:ascii="Times New Roman" w:hAnsi="Times New Roman" w:cs="Times New Roman"/>
          <w:sz w:val="24"/>
          <w:szCs w:val="24"/>
          <w:highlight w:val="yellow"/>
        </w:rPr>
        <w:t>…..</w:t>
      </w:r>
      <w:proofErr w:type="gramEnd"/>
    </w:p>
    <w:p w:rsidR="008A79EA" w:rsidRDefault="008A79EA" w:rsidP="008A79EA">
      <w:pPr>
        <w:jc w:val="both"/>
        <w:rPr>
          <w:rFonts w:ascii="Times New Roman" w:hAnsi="Times New Roman" w:cs="Times New Roman"/>
          <w:sz w:val="24"/>
          <w:szCs w:val="24"/>
        </w:rPr>
      </w:pPr>
      <w:r>
        <w:rPr>
          <w:rFonts w:ascii="Times New Roman" w:hAnsi="Times New Roman" w:cs="Times New Roman"/>
          <w:sz w:val="24"/>
          <w:szCs w:val="24"/>
        </w:rPr>
        <w:t>Počet osob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5CB0">
        <w:rPr>
          <w:rFonts w:ascii="Times New Roman" w:hAnsi="Times New Roman" w:cs="Times New Roman"/>
          <w:sz w:val="24"/>
          <w:szCs w:val="24"/>
          <w:highlight w:val="yellow"/>
        </w:rPr>
        <w:t>…………………………</w:t>
      </w:r>
      <w:proofErr w:type="gramStart"/>
      <w:r w:rsidRPr="00E95CB0">
        <w:rPr>
          <w:rFonts w:ascii="Times New Roman" w:hAnsi="Times New Roman" w:cs="Times New Roman"/>
          <w:sz w:val="24"/>
          <w:szCs w:val="24"/>
          <w:highlight w:val="yellow"/>
        </w:rPr>
        <w:t>…..</w:t>
      </w:r>
      <w:proofErr w:type="gramEnd"/>
    </w:p>
    <w:p w:rsidR="008A79EA" w:rsidRDefault="004D5D48" w:rsidP="008A79EA">
      <w:pPr>
        <w:jc w:val="both"/>
        <w:rPr>
          <w:rFonts w:ascii="Times New Roman" w:hAnsi="Times New Roman" w:cs="Times New Roman"/>
          <w:sz w:val="24"/>
          <w:szCs w:val="24"/>
        </w:rPr>
      </w:pPr>
      <w:r>
        <w:rPr>
          <w:rFonts w:ascii="Times New Roman" w:hAnsi="Times New Roman" w:cs="Times New Roman"/>
          <w:sz w:val="24"/>
          <w:szCs w:val="24"/>
        </w:rPr>
        <w:t xml:space="preserve">Plocha </w:t>
      </w:r>
      <w:proofErr w:type="spellStart"/>
      <w:r>
        <w:rPr>
          <w:rFonts w:ascii="Times New Roman" w:hAnsi="Times New Roman" w:cs="Times New Roman"/>
          <w:sz w:val="24"/>
          <w:szCs w:val="24"/>
        </w:rPr>
        <w:t>zahtady</w:t>
      </w:r>
      <w:proofErr w:type="spellEnd"/>
      <w:r w:rsidR="008A79EA">
        <w:rPr>
          <w:rFonts w:ascii="Times New Roman" w:hAnsi="Times New Roman" w:cs="Times New Roman"/>
          <w:sz w:val="24"/>
          <w:szCs w:val="24"/>
        </w:rPr>
        <w:tab/>
      </w:r>
      <w:r w:rsidR="008A79EA">
        <w:rPr>
          <w:rFonts w:ascii="Times New Roman" w:hAnsi="Times New Roman" w:cs="Times New Roman"/>
          <w:sz w:val="24"/>
          <w:szCs w:val="24"/>
        </w:rPr>
        <w:tab/>
      </w:r>
      <w:r w:rsidR="008A79EA">
        <w:rPr>
          <w:rFonts w:ascii="Times New Roman" w:hAnsi="Times New Roman" w:cs="Times New Roman"/>
          <w:sz w:val="24"/>
          <w:szCs w:val="24"/>
        </w:rPr>
        <w:tab/>
      </w:r>
      <w:r w:rsidR="008A79EA">
        <w:rPr>
          <w:rFonts w:ascii="Times New Roman" w:hAnsi="Times New Roman" w:cs="Times New Roman"/>
          <w:sz w:val="24"/>
          <w:szCs w:val="24"/>
        </w:rPr>
        <w:tab/>
      </w:r>
      <w:r w:rsidR="008A79EA">
        <w:rPr>
          <w:rFonts w:ascii="Times New Roman" w:hAnsi="Times New Roman" w:cs="Times New Roman"/>
          <w:sz w:val="24"/>
          <w:szCs w:val="24"/>
        </w:rPr>
        <w:tab/>
      </w:r>
      <w:r w:rsidR="008A79EA">
        <w:rPr>
          <w:rFonts w:ascii="Times New Roman" w:hAnsi="Times New Roman" w:cs="Times New Roman"/>
          <w:sz w:val="24"/>
          <w:szCs w:val="24"/>
        </w:rPr>
        <w:tab/>
      </w:r>
      <w:r w:rsidR="008A79EA" w:rsidRPr="00E95CB0">
        <w:rPr>
          <w:rFonts w:ascii="Times New Roman" w:hAnsi="Times New Roman" w:cs="Times New Roman"/>
          <w:sz w:val="24"/>
          <w:szCs w:val="24"/>
          <w:highlight w:val="yellow"/>
        </w:rPr>
        <w:t>…………………………</w:t>
      </w:r>
      <w:proofErr w:type="gramStart"/>
      <w:r w:rsidR="008A79EA" w:rsidRPr="00E95CB0">
        <w:rPr>
          <w:rFonts w:ascii="Times New Roman" w:hAnsi="Times New Roman" w:cs="Times New Roman"/>
          <w:sz w:val="24"/>
          <w:szCs w:val="24"/>
          <w:highlight w:val="yellow"/>
        </w:rPr>
        <w:t>…..</w:t>
      </w:r>
      <w:proofErr w:type="gramEnd"/>
    </w:p>
    <w:p w:rsidR="008A79EA" w:rsidRDefault="008A79EA" w:rsidP="008A79EA">
      <w:pPr>
        <w:jc w:val="both"/>
        <w:rPr>
          <w:rFonts w:ascii="Times New Roman" w:hAnsi="Times New Roman" w:cs="Times New Roman"/>
          <w:sz w:val="24"/>
          <w:szCs w:val="24"/>
        </w:rPr>
      </w:pPr>
      <w:r>
        <w:rPr>
          <w:rFonts w:ascii="Times New Roman" w:hAnsi="Times New Roman" w:cs="Times New Roman"/>
          <w:sz w:val="24"/>
          <w:szCs w:val="24"/>
        </w:rPr>
        <w:t xml:space="preserve">Výpočtem dle Kalkulátoru </w:t>
      </w:r>
      <w:proofErr w:type="spellStart"/>
      <w:r w:rsidR="004D5D48">
        <w:rPr>
          <w:rFonts w:ascii="Times New Roman" w:hAnsi="Times New Roman" w:cs="Times New Roman"/>
          <w:sz w:val="24"/>
          <w:szCs w:val="24"/>
        </w:rPr>
        <w:t>Aliaxis</w:t>
      </w:r>
      <w:proofErr w:type="spellEnd"/>
      <w:r w:rsidR="004D5D48">
        <w:rPr>
          <w:rFonts w:ascii="Times New Roman" w:hAnsi="Times New Roman" w:cs="Times New Roman"/>
          <w:sz w:val="24"/>
          <w:szCs w:val="24"/>
        </w:rPr>
        <w:t xml:space="preserve"> </w:t>
      </w:r>
      <w:r>
        <w:rPr>
          <w:rFonts w:ascii="Times New Roman" w:hAnsi="Times New Roman" w:cs="Times New Roman"/>
          <w:sz w:val="24"/>
          <w:szCs w:val="24"/>
        </w:rPr>
        <w:t>je navržena nádrž</w:t>
      </w:r>
      <w:r>
        <w:rPr>
          <w:rFonts w:ascii="Times New Roman" w:hAnsi="Times New Roman" w:cs="Times New Roman"/>
          <w:sz w:val="24"/>
          <w:szCs w:val="24"/>
        </w:rPr>
        <w:tab/>
      </w:r>
      <w:r w:rsidRPr="00E95CB0">
        <w:rPr>
          <w:rFonts w:ascii="Times New Roman" w:hAnsi="Times New Roman" w:cs="Times New Roman"/>
          <w:sz w:val="24"/>
          <w:szCs w:val="24"/>
          <w:highlight w:val="yellow"/>
        </w:rPr>
        <w:t>…………………………</w:t>
      </w:r>
      <w:proofErr w:type="gramStart"/>
      <w:r w:rsidRPr="00E95CB0">
        <w:rPr>
          <w:rFonts w:ascii="Times New Roman" w:hAnsi="Times New Roman" w:cs="Times New Roman"/>
          <w:sz w:val="24"/>
          <w:szCs w:val="24"/>
          <w:highlight w:val="yellow"/>
        </w:rPr>
        <w:t>…..</w:t>
      </w:r>
      <w:proofErr w:type="gramEnd"/>
    </w:p>
    <w:p w:rsidR="008A79EA" w:rsidRDefault="008A79EA" w:rsidP="008A79EA">
      <w:pPr>
        <w:jc w:val="both"/>
        <w:rPr>
          <w:rFonts w:ascii="Times New Roman" w:hAnsi="Times New Roman" w:cs="Times New Roman"/>
          <w:sz w:val="24"/>
          <w:szCs w:val="24"/>
        </w:rPr>
      </w:pPr>
    </w:p>
    <w:p w:rsidR="00C8737A" w:rsidRDefault="00C8737A" w:rsidP="008A79EA">
      <w:pPr>
        <w:jc w:val="both"/>
        <w:rPr>
          <w:rFonts w:ascii="Times New Roman" w:hAnsi="Times New Roman" w:cs="Times New Roman"/>
          <w:sz w:val="24"/>
          <w:szCs w:val="24"/>
        </w:rPr>
      </w:pPr>
    </w:p>
    <w:p w:rsidR="003A1963" w:rsidRPr="00D93DBE" w:rsidRDefault="003A1963" w:rsidP="003A1963">
      <w:pPr>
        <w:rPr>
          <w:rFonts w:ascii="Times New Roman" w:hAnsi="Times New Roman" w:cs="Times New Roman"/>
          <w:b/>
          <w:sz w:val="32"/>
          <w:szCs w:val="28"/>
          <w:u w:val="single"/>
        </w:rPr>
      </w:pPr>
      <w:r w:rsidRPr="00D93DBE">
        <w:rPr>
          <w:rFonts w:ascii="Times New Roman" w:hAnsi="Times New Roman" w:cs="Times New Roman"/>
          <w:b/>
          <w:sz w:val="32"/>
          <w:szCs w:val="28"/>
          <w:u w:val="single"/>
        </w:rPr>
        <w:lastRenderedPageBreak/>
        <w:t>3.2 Podzemní vsakovací zařízení</w:t>
      </w:r>
    </w:p>
    <w:p w:rsidR="003A1963" w:rsidRDefault="003A1963" w:rsidP="003A1963">
      <w:pPr>
        <w:jc w:val="both"/>
      </w:pPr>
      <w:r w:rsidRPr="009E454B">
        <w:rPr>
          <w:rFonts w:ascii="Times New Roman" w:hAnsi="Times New Roman" w:cs="Times New Roman"/>
          <w:sz w:val="24"/>
          <w:szCs w:val="24"/>
        </w:rPr>
        <w:t>Vsakování a retence (zachycení</w:t>
      </w:r>
      <w:r w:rsidR="00917685">
        <w:rPr>
          <w:rFonts w:ascii="Times New Roman" w:hAnsi="Times New Roman" w:cs="Times New Roman"/>
          <w:sz w:val="24"/>
          <w:szCs w:val="24"/>
        </w:rPr>
        <w:t xml:space="preserve"> vody</w:t>
      </w:r>
      <w:r w:rsidRPr="009E454B">
        <w:rPr>
          <w:rFonts w:ascii="Times New Roman" w:hAnsi="Times New Roman" w:cs="Times New Roman"/>
          <w:sz w:val="24"/>
          <w:szCs w:val="24"/>
        </w:rPr>
        <w:t>) s regulací odtoku jsou v dnešní době povinnou součástí každé novostavby. I u přístaveb a změn účelů staveb ale stavební úřady často požadují řešení nakládání se srážkovou vodou. Společnost NICOLL nabízí kompletní sortiment odvodnění</w:t>
      </w:r>
      <w:r>
        <w:t xml:space="preserve">.   </w:t>
      </w:r>
    </w:p>
    <w:p w:rsidR="003A1963" w:rsidRDefault="003A1963" w:rsidP="003A1963">
      <w:pPr>
        <w:jc w:val="both"/>
        <w:rPr>
          <w:rFonts w:ascii="Times New Roman" w:hAnsi="Times New Roman" w:cs="Times New Roman"/>
          <w:sz w:val="24"/>
          <w:szCs w:val="24"/>
        </w:rPr>
      </w:pPr>
      <w:r w:rsidRPr="009E454B">
        <w:rPr>
          <w:rFonts w:ascii="Times New Roman" w:hAnsi="Times New Roman" w:cs="Times New Roman"/>
          <w:sz w:val="24"/>
          <w:szCs w:val="24"/>
        </w:rPr>
        <w:t xml:space="preserve">Dříve bývalo hodně časté řešení vsakování pomocí štěrkových loží obalených </w:t>
      </w:r>
      <w:proofErr w:type="spellStart"/>
      <w:r w:rsidRPr="009E454B">
        <w:rPr>
          <w:rFonts w:ascii="Times New Roman" w:hAnsi="Times New Roman" w:cs="Times New Roman"/>
          <w:sz w:val="24"/>
          <w:szCs w:val="24"/>
        </w:rPr>
        <w:t>geotextilií</w:t>
      </w:r>
      <w:proofErr w:type="spellEnd"/>
      <w:r w:rsidRPr="009E454B">
        <w:rPr>
          <w:rFonts w:ascii="Times New Roman" w:hAnsi="Times New Roman" w:cs="Times New Roman"/>
          <w:sz w:val="24"/>
          <w:szCs w:val="24"/>
        </w:rPr>
        <w:t xml:space="preserve">. NICOLL nabízí alternativu v podobě vsakovacích bloků </w:t>
      </w:r>
      <w:proofErr w:type="spellStart"/>
      <w:r w:rsidRPr="009E454B">
        <w:rPr>
          <w:rFonts w:ascii="Times New Roman" w:hAnsi="Times New Roman" w:cs="Times New Roman"/>
          <w:sz w:val="24"/>
          <w:szCs w:val="24"/>
        </w:rPr>
        <w:t>EcoBloc</w:t>
      </w:r>
      <w:proofErr w:type="spellEnd"/>
      <w:r w:rsidRPr="009E454B">
        <w:rPr>
          <w:rFonts w:ascii="Times New Roman" w:hAnsi="Times New Roman" w:cs="Times New Roman"/>
          <w:sz w:val="24"/>
          <w:szCs w:val="24"/>
        </w:rPr>
        <w:t xml:space="preserve"> nebo vsakovacích tunelů </w:t>
      </w:r>
      <w:proofErr w:type="spellStart"/>
      <w:r w:rsidRPr="009E454B">
        <w:rPr>
          <w:rFonts w:ascii="Times New Roman" w:hAnsi="Times New Roman" w:cs="Times New Roman"/>
          <w:sz w:val="24"/>
          <w:szCs w:val="24"/>
        </w:rPr>
        <w:t>Garantia</w:t>
      </w:r>
      <w:proofErr w:type="spellEnd"/>
      <w:r w:rsidRPr="009E454B">
        <w:rPr>
          <w:rFonts w:ascii="Times New Roman" w:hAnsi="Times New Roman" w:cs="Times New Roman"/>
          <w:sz w:val="24"/>
          <w:szCs w:val="24"/>
        </w:rPr>
        <w:t xml:space="preserve">. Jejich velkou výhodou je čistitelnost a také vysoká akumulační schopnost. Vsakovací nebo retenční objekt z polypropylenových prvků má přibližně trojnásobný a navíc okamžitý objem pro zachycení přívalového deště, takže na stejný objem vody stačí třetinový objem výkopů. </w:t>
      </w:r>
    </w:p>
    <w:p w:rsidR="00917685" w:rsidRDefault="00917685" w:rsidP="00917685">
      <w:pPr>
        <w:jc w:val="both"/>
        <w:rPr>
          <w:rFonts w:ascii="Times New Roman" w:hAnsi="Times New Roman" w:cs="Times New Roman"/>
          <w:sz w:val="24"/>
          <w:szCs w:val="24"/>
        </w:rPr>
      </w:pPr>
      <w:r>
        <w:rPr>
          <w:rFonts w:ascii="Times New Roman" w:hAnsi="Times New Roman" w:cs="Times New Roman"/>
          <w:sz w:val="24"/>
          <w:szCs w:val="24"/>
        </w:rPr>
        <w:t>Při návrhu vsakovacích tunelů GARANTIA se vycházelo z těchto vstupních dat:</w:t>
      </w:r>
    </w:p>
    <w:p w:rsidR="00917685" w:rsidRPr="00917685" w:rsidRDefault="00917685" w:rsidP="00917685">
      <w:pPr>
        <w:jc w:val="both"/>
        <w:rPr>
          <w:rFonts w:ascii="Times New Roman" w:hAnsi="Times New Roman" w:cs="Times New Roman"/>
          <w:i/>
        </w:rPr>
      </w:pPr>
      <w:r w:rsidRPr="00917685">
        <w:rPr>
          <w:rFonts w:ascii="Times New Roman" w:hAnsi="Times New Roman" w:cs="Times New Roman"/>
          <w:i/>
        </w:rPr>
        <w:t>(použijte z </w:t>
      </w:r>
      <w:r w:rsidRPr="00191FD3">
        <w:rPr>
          <w:rFonts w:ascii="Times New Roman" w:hAnsi="Times New Roman" w:cs="Times New Roman"/>
          <w:i/>
          <w:highlight w:val="cyan"/>
        </w:rPr>
        <w:t>části 3.</w:t>
      </w:r>
      <w:r w:rsidR="008F02EE">
        <w:rPr>
          <w:rFonts w:ascii="Times New Roman" w:hAnsi="Times New Roman" w:cs="Times New Roman"/>
          <w:i/>
          <w:highlight w:val="cyan"/>
        </w:rPr>
        <w:t>4</w:t>
      </w:r>
      <w:r w:rsidRPr="00191FD3">
        <w:rPr>
          <w:rFonts w:ascii="Times New Roman" w:hAnsi="Times New Roman" w:cs="Times New Roman"/>
          <w:i/>
          <w:highlight w:val="cyan"/>
        </w:rPr>
        <w:t xml:space="preserve"> návrh</w:t>
      </w:r>
      <w:r w:rsidRPr="00917685">
        <w:rPr>
          <w:rFonts w:ascii="Times New Roman" w:hAnsi="Times New Roman" w:cs="Times New Roman"/>
          <w:i/>
        </w:rPr>
        <w:t xml:space="preserve"> dle kalkulátoru vsakovacího zařízení srážkových vod dle ČSN 75 9010)</w:t>
      </w:r>
    </w:p>
    <w:p w:rsidR="002D37CE" w:rsidRDefault="002D37CE" w:rsidP="00917685">
      <w:pPr>
        <w:jc w:val="both"/>
        <w:rPr>
          <w:rFonts w:ascii="Times New Roman" w:hAnsi="Times New Roman" w:cs="Times New Roman"/>
          <w:sz w:val="24"/>
          <w:szCs w:val="24"/>
        </w:rPr>
      </w:pPr>
    </w:p>
    <w:p w:rsidR="00917685" w:rsidRDefault="002D37CE" w:rsidP="00917685">
      <w:pPr>
        <w:jc w:val="both"/>
        <w:rPr>
          <w:rFonts w:ascii="Times New Roman" w:hAnsi="Times New Roman" w:cs="Times New Roman"/>
          <w:sz w:val="24"/>
          <w:szCs w:val="24"/>
        </w:rPr>
      </w:pPr>
      <w:r>
        <w:rPr>
          <w:rFonts w:ascii="Times New Roman" w:hAnsi="Times New Roman" w:cs="Times New Roman"/>
          <w:sz w:val="24"/>
          <w:szCs w:val="24"/>
        </w:rPr>
        <w:t xml:space="preserve">Odvodňovaná plocha </w:t>
      </w:r>
      <w:r w:rsidR="00917685">
        <w:rPr>
          <w:rFonts w:ascii="Times New Roman" w:hAnsi="Times New Roman" w:cs="Times New Roman"/>
          <w:sz w:val="24"/>
          <w:szCs w:val="24"/>
        </w:rPr>
        <w:tab/>
      </w:r>
      <w:r w:rsidR="00917685">
        <w:rPr>
          <w:rFonts w:ascii="Times New Roman" w:hAnsi="Times New Roman" w:cs="Times New Roman"/>
          <w:sz w:val="24"/>
          <w:szCs w:val="24"/>
        </w:rPr>
        <w:tab/>
      </w:r>
      <w:r w:rsidR="00917685">
        <w:rPr>
          <w:rFonts w:ascii="Times New Roman" w:hAnsi="Times New Roman" w:cs="Times New Roman"/>
          <w:sz w:val="24"/>
          <w:szCs w:val="24"/>
        </w:rPr>
        <w:tab/>
      </w:r>
      <w:r w:rsidR="00917685">
        <w:rPr>
          <w:rFonts w:ascii="Times New Roman" w:hAnsi="Times New Roman" w:cs="Times New Roman"/>
          <w:sz w:val="24"/>
          <w:szCs w:val="24"/>
        </w:rPr>
        <w:tab/>
      </w:r>
      <w:r w:rsidR="00917685">
        <w:rPr>
          <w:rFonts w:ascii="Times New Roman" w:hAnsi="Times New Roman" w:cs="Times New Roman"/>
          <w:sz w:val="24"/>
          <w:szCs w:val="24"/>
        </w:rPr>
        <w:tab/>
      </w:r>
      <w:r w:rsidR="00917685">
        <w:rPr>
          <w:rFonts w:ascii="Times New Roman" w:hAnsi="Times New Roman" w:cs="Times New Roman"/>
          <w:sz w:val="24"/>
          <w:szCs w:val="24"/>
        </w:rPr>
        <w:tab/>
      </w:r>
      <w:r w:rsidR="00917685" w:rsidRPr="00E95CB0">
        <w:rPr>
          <w:rFonts w:ascii="Times New Roman" w:hAnsi="Times New Roman" w:cs="Times New Roman"/>
          <w:sz w:val="24"/>
          <w:szCs w:val="24"/>
          <w:highlight w:val="yellow"/>
        </w:rPr>
        <w:t>…………………………</w:t>
      </w:r>
      <w:proofErr w:type="gramStart"/>
      <w:r w:rsidR="00917685" w:rsidRPr="00E95CB0">
        <w:rPr>
          <w:rFonts w:ascii="Times New Roman" w:hAnsi="Times New Roman" w:cs="Times New Roman"/>
          <w:sz w:val="24"/>
          <w:szCs w:val="24"/>
          <w:highlight w:val="yellow"/>
        </w:rPr>
        <w:t>…..</w:t>
      </w:r>
      <w:proofErr w:type="gramEnd"/>
    </w:p>
    <w:p w:rsidR="00917685" w:rsidRDefault="002D37CE" w:rsidP="00917685">
      <w:pPr>
        <w:jc w:val="both"/>
        <w:rPr>
          <w:rFonts w:ascii="Times New Roman" w:hAnsi="Times New Roman" w:cs="Times New Roman"/>
          <w:sz w:val="24"/>
          <w:szCs w:val="24"/>
        </w:rPr>
      </w:pPr>
      <w:r>
        <w:rPr>
          <w:rFonts w:ascii="Times New Roman" w:hAnsi="Times New Roman" w:cs="Times New Roman"/>
          <w:sz w:val="24"/>
          <w:szCs w:val="24"/>
        </w:rPr>
        <w:t>Lokalita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7685">
        <w:rPr>
          <w:rFonts w:ascii="Times New Roman" w:hAnsi="Times New Roman" w:cs="Times New Roman"/>
          <w:sz w:val="24"/>
          <w:szCs w:val="24"/>
        </w:rPr>
        <w:tab/>
      </w:r>
      <w:r w:rsidR="00917685" w:rsidRPr="00E95CB0">
        <w:rPr>
          <w:rFonts w:ascii="Times New Roman" w:hAnsi="Times New Roman" w:cs="Times New Roman"/>
          <w:sz w:val="24"/>
          <w:szCs w:val="24"/>
          <w:highlight w:val="yellow"/>
        </w:rPr>
        <w:t>…………………………</w:t>
      </w:r>
      <w:proofErr w:type="gramStart"/>
      <w:r w:rsidR="00917685" w:rsidRPr="00E95CB0">
        <w:rPr>
          <w:rFonts w:ascii="Times New Roman" w:hAnsi="Times New Roman" w:cs="Times New Roman"/>
          <w:sz w:val="24"/>
          <w:szCs w:val="24"/>
          <w:highlight w:val="yellow"/>
        </w:rPr>
        <w:t>…..</w:t>
      </w:r>
      <w:proofErr w:type="gramEnd"/>
    </w:p>
    <w:p w:rsidR="00917685" w:rsidRDefault="002D37CE" w:rsidP="00917685">
      <w:pPr>
        <w:jc w:val="both"/>
        <w:rPr>
          <w:rFonts w:ascii="Times New Roman" w:hAnsi="Times New Roman" w:cs="Times New Roman"/>
          <w:sz w:val="24"/>
          <w:szCs w:val="24"/>
        </w:rPr>
      </w:pPr>
      <w:r>
        <w:rPr>
          <w:rFonts w:ascii="Times New Roman" w:hAnsi="Times New Roman" w:cs="Times New Roman"/>
          <w:sz w:val="24"/>
          <w:szCs w:val="24"/>
        </w:rPr>
        <w:t xml:space="preserve">Koeficient vsaku </w:t>
      </w:r>
      <w:r w:rsidRPr="009D04C7">
        <w:rPr>
          <w:rFonts w:ascii="Times New Roman" w:hAnsi="Times New Roman" w:cs="Times New Roman"/>
          <w:sz w:val="24"/>
          <w:szCs w:val="24"/>
          <w:highlight w:val="yellow"/>
        </w:rPr>
        <w:t>(……</w:t>
      </w:r>
      <w:proofErr w:type="gramStart"/>
      <w:r w:rsidRPr="009D04C7">
        <w:rPr>
          <w:rFonts w:ascii="Times New Roman" w:hAnsi="Times New Roman" w:cs="Times New Roman"/>
          <w:sz w:val="24"/>
          <w:szCs w:val="24"/>
          <w:highlight w:val="yellow"/>
        </w:rPr>
        <w:t>…..zde</w:t>
      </w:r>
      <w:proofErr w:type="gramEnd"/>
      <w:r w:rsidRPr="009D04C7">
        <w:rPr>
          <w:rFonts w:ascii="Times New Roman" w:hAnsi="Times New Roman" w:cs="Times New Roman"/>
          <w:sz w:val="24"/>
          <w:szCs w:val="24"/>
          <w:highlight w:val="yellow"/>
        </w:rPr>
        <w:t xml:space="preserve"> </w:t>
      </w:r>
      <w:r w:rsidR="009D04C7" w:rsidRPr="009D04C7">
        <w:rPr>
          <w:rFonts w:ascii="Times New Roman" w:hAnsi="Times New Roman" w:cs="Times New Roman"/>
          <w:sz w:val="24"/>
          <w:szCs w:val="24"/>
          <w:highlight w:val="yellow"/>
        </w:rPr>
        <w:t>napište</w:t>
      </w:r>
      <w:r w:rsidRPr="009D04C7">
        <w:rPr>
          <w:rFonts w:ascii="Times New Roman" w:hAnsi="Times New Roman" w:cs="Times New Roman"/>
          <w:sz w:val="24"/>
          <w:szCs w:val="24"/>
          <w:highlight w:val="yellow"/>
        </w:rPr>
        <w:t xml:space="preserve"> druh zeminy</w:t>
      </w:r>
      <w:r>
        <w:rPr>
          <w:rFonts w:ascii="Times New Roman" w:hAnsi="Times New Roman" w:cs="Times New Roman"/>
          <w:sz w:val="24"/>
          <w:szCs w:val="24"/>
        </w:rPr>
        <w:t>)</w:t>
      </w:r>
      <w:r>
        <w:rPr>
          <w:rFonts w:ascii="Times New Roman" w:hAnsi="Times New Roman" w:cs="Times New Roman"/>
          <w:sz w:val="24"/>
          <w:szCs w:val="24"/>
        </w:rPr>
        <w:tab/>
      </w:r>
      <w:r w:rsidR="00917685" w:rsidRPr="00E95CB0">
        <w:rPr>
          <w:rFonts w:ascii="Times New Roman" w:hAnsi="Times New Roman" w:cs="Times New Roman"/>
          <w:sz w:val="24"/>
          <w:szCs w:val="24"/>
          <w:highlight w:val="yellow"/>
        </w:rPr>
        <w:t>……………………………..</w:t>
      </w:r>
    </w:p>
    <w:p w:rsidR="00917685" w:rsidRDefault="00917685" w:rsidP="00917685">
      <w:pPr>
        <w:jc w:val="both"/>
        <w:rPr>
          <w:rFonts w:ascii="Times New Roman" w:hAnsi="Times New Roman" w:cs="Times New Roman"/>
          <w:sz w:val="24"/>
          <w:szCs w:val="24"/>
        </w:rPr>
      </w:pPr>
      <w:r>
        <w:rPr>
          <w:rFonts w:ascii="Times New Roman" w:hAnsi="Times New Roman" w:cs="Times New Roman"/>
          <w:sz w:val="24"/>
          <w:szCs w:val="24"/>
        </w:rPr>
        <w:t xml:space="preserve">Výpočtem dle Kalkulátoru </w:t>
      </w:r>
      <w:r w:rsidR="009D04C7">
        <w:rPr>
          <w:rFonts w:ascii="Times New Roman" w:hAnsi="Times New Roman" w:cs="Times New Roman"/>
          <w:sz w:val="24"/>
          <w:szCs w:val="24"/>
        </w:rPr>
        <w:t xml:space="preserve">3.4 </w:t>
      </w:r>
      <w:proofErr w:type="spellStart"/>
      <w:r w:rsidR="009D04C7">
        <w:rPr>
          <w:rFonts w:ascii="Times New Roman" w:hAnsi="Times New Roman" w:cs="Times New Roman"/>
          <w:sz w:val="24"/>
          <w:szCs w:val="24"/>
        </w:rPr>
        <w:t>Aliaxis</w:t>
      </w:r>
      <w:proofErr w:type="spellEnd"/>
      <w:r w:rsidR="009D04C7">
        <w:rPr>
          <w:rFonts w:ascii="Times New Roman" w:hAnsi="Times New Roman" w:cs="Times New Roman"/>
          <w:sz w:val="24"/>
          <w:szCs w:val="24"/>
        </w:rPr>
        <w:t xml:space="preserve"> je </w:t>
      </w:r>
      <w:r>
        <w:rPr>
          <w:rFonts w:ascii="Times New Roman" w:hAnsi="Times New Roman" w:cs="Times New Roman"/>
          <w:sz w:val="24"/>
          <w:szCs w:val="24"/>
        </w:rPr>
        <w:t>navržen</w:t>
      </w:r>
      <w:r w:rsidR="002835A0">
        <w:rPr>
          <w:rFonts w:ascii="Times New Roman" w:hAnsi="Times New Roman" w:cs="Times New Roman"/>
          <w:sz w:val="24"/>
          <w:szCs w:val="24"/>
        </w:rPr>
        <w:t xml:space="preserve"> </w:t>
      </w:r>
      <w:r w:rsidR="009D04C7">
        <w:rPr>
          <w:rFonts w:ascii="Times New Roman" w:hAnsi="Times New Roman" w:cs="Times New Roman"/>
          <w:sz w:val="24"/>
          <w:szCs w:val="24"/>
        </w:rPr>
        <w:tab/>
      </w:r>
      <w:r>
        <w:rPr>
          <w:rFonts w:ascii="Times New Roman" w:hAnsi="Times New Roman" w:cs="Times New Roman"/>
          <w:sz w:val="24"/>
          <w:szCs w:val="24"/>
        </w:rPr>
        <w:tab/>
      </w:r>
      <w:r w:rsidR="009D04C7" w:rsidRPr="009D04C7">
        <w:rPr>
          <w:rFonts w:ascii="Times New Roman" w:hAnsi="Times New Roman" w:cs="Times New Roman"/>
          <w:sz w:val="24"/>
          <w:szCs w:val="24"/>
          <w:highlight w:val="yellow"/>
        </w:rPr>
        <w:t>dopište název</w:t>
      </w:r>
      <w:r w:rsidRPr="009D04C7">
        <w:rPr>
          <w:rFonts w:ascii="Times New Roman" w:hAnsi="Times New Roman" w:cs="Times New Roman"/>
          <w:sz w:val="24"/>
          <w:szCs w:val="24"/>
          <w:highlight w:val="yellow"/>
        </w:rPr>
        <w:t>…………</w:t>
      </w:r>
      <w:proofErr w:type="gramStart"/>
      <w:r w:rsidRPr="009D04C7">
        <w:rPr>
          <w:rFonts w:ascii="Times New Roman" w:hAnsi="Times New Roman" w:cs="Times New Roman"/>
          <w:sz w:val="24"/>
          <w:szCs w:val="24"/>
          <w:highlight w:val="yellow"/>
        </w:rPr>
        <w:t>…</w:t>
      </w:r>
      <w:r w:rsidR="009D04C7">
        <w:rPr>
          <w:rFonts w:ascii="Times New Roman" w:hAnsi="Times New Roman" w:cs="Times New Roman"/>
          <w:sz w:val="24"/>
          <w:szCs w:val="24"/>
          <w:highlight w:val="yellow"/>
        </w:rPr>
        <w:t xml:space="preserve"> ,,</w:t>
      </w:r>
      <w:r w:rsidRPr="009D04C7">
        <w:rPr>
          <w:rFonts w:ascii="Times New Roman" w:hAnsi="Times New Roman" w:cs="Times New Roman"/>
          <w:sz w:val="24"/>
          <w:szCs w:val="24"/>
          <w:highlight w:val="yellow"/>
        </w:rPr>
        <w:t>..</w:t>
      </w:r>
      <w:proofErr w:type="gramEnd"/>
    </w:p>
    <w:p w:rsidR="002835A0" w:rsidRDefault="002835A0" w:rsidP="00917685">
      <w:pPr>
        <w:jc w:val="both"/>
        <w:rPr>
          <w:rFonts w:ascii="Times New Roman" w:hAnsi="Times New Roman" w:cs="Times New Roman"/>
          <w:sz w:val="24"/>
          <w:szCs w:val="24"/>
        </w:rPr>
      </w:pPr>
      <w:r>
        <w:rPr>
          <w:rFonts w:ascii="Times New Roman" w:hAnsi="Times New Roman" w:cs="Times New Roman"/>
          <w:sz w:val="24"/>
          <w:szCs w:val="24"/>
        </w:rPr>
        <w:t>Počet vsakovacích tunelů</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5CB0">
        <w:rPr>
          <w:rFonts w:ascii="Times New Roman" w:hAnsi="Times New Roman" w:cs="Times New Roman"/>
          <w:sz w:val="24"/>
          <w:szCs w:val="24"/>
          <w:highlight w:val="yellow"/>
        </w:rPr>
        <w:t>…………………………</w:t>
      </w:r>
      <w:proofErr w:type="gramStart"/>
      <w:r w:rsidRPr="00E95CB0">
        <w:rPr>
          <w:rFonts w:ascii="Times New Roman" w:hAnsi="Times New Roman" w:cs="Times New Roman"/>
          <w:sz w:val="24"/>
          <w:szCs w:val="24"/>
          <w:highlight w:val="yellow"/>
        </w:rPr>
        <w:t>…..</w:t>
      </w:r>
      <w:proofErr w:type="gramEnd"/>
    </w:p>
    <w:p w:rsidR="002835A0" w:rsidRDefault="002835A0" w:rsidP="00917685">
      <w:pPr>
        <w:jc w:val="both"/>
        <w:rPr>
          <w:rFonts w:ascii="Times New Roman" w:hAnsi="Times New Roman" w:cs="Times New Roman"/>
          <w:sz w:val="24"/>
          <w:szCs w:val="24"/>
        </w:rPr>
      </w:pPr>
      <w:r>
        <w:rPr>
          <w:rFonts w:ascii="Times New Roman" w:hAnsi="Times New Roman" w:cs="Times New Roman"/>
          <w:sz w:val="24"/>
          <w:szCs w:val="24"/>
        </w:rPr>
        <w:t xml:space="preserve">Vypočtená velikost vsakovací plochy </w:t>
      </w:r>
      <w:proofErr w:type="spellStart"/>
      <w:r>
        <w:rPr>
          <w:rFonts w:ascii="Times New Roman" w:hAnsi="Times New Roman" w:cs="Times New Roman"/>
          <w:sz w:val="24"/>
          <w:szCs w:val="24"/>
        </w:rPr>
        <w:t>Avsak</w:t>
      </w:r>
      <w:proofErr w:type="spellEnd"/>
      <w:r>
        <w:rPr>
          <w:rFonts w:ascii="Times New Roman" w:hAnsi="Times New Roman" w:cs="Times New Roman"/>
          <w:sz w:val="24"/>
          <w:szCs w:val="24"/>
        </w:rPr>
        <w:tab/>
      </w:r>
      <w:r>
        <w:rPr>
          <w:rFonts w:ascii="Times New Roman" w:hAnsi="Times New Roman" w:cs="Times New Roman"/>
          <w:sz w:val="24"/>
          <w:szCs w:val="24"/>
        </w:rPr>
        <w:tab/>
      </w:r>
      <w:r w:rsidRPr="00E95CB0">
        <w:rPr>
          <w:rFonts w:ascii="Times New Roman" w:hAnsi="Times New Roman" w:cs="Times New Roman"/>
          <w:sz w:val="24"/>
          <w:szCs w:val="24"/>
          <w:highlight w:val="yellow"/>
        </w:rPr>
        <w:t>…………………………</w:t>
      </w:r>
      <w:proofErr w:type="gramStart"/>
      <w:r w:rsidRPr="00E95CB0">
        <w:rPr>
          <w:rFonts w:ascii="Times New Roman" w:hAnsi="Times New Roman" w:cs="Times New Roman"/>
          <w:sz w:val="24"/>
          <w:szCs w:val="24"/>
          <w:highlight w:val="yellow"/>
        </w:rPr>
        <w:t>…..</w:t>
      </w:r>
      <w:proofErr w:type="gramEnd"/>
    </w:p>
    <w:p w:rsidR="002835A0" w:rsidRDefault="002835A0" w:rsidP="00917685">
      <w:pPr>
        <w:jc w:val="both"/>
        <w:rPr>
          <w:rFonts w:ascii="Times New Roman" w:hAnsi="Times New Roman" w:cs="Times New Roman"/>
          <w:sz w:val="24"/>
          <w:szCs w:val="24"/>
        </w:rPr>
      </w:pPr>
      <w:r>
        <w:rPr>
          <w:rFonts w:ascii="Times New Roman" w:hAnsi="Times New Roman" w:cs="Times New Roman"/>
          <w:sz w:val="24"/>
          <w:szCs w:val="24"/>
        </w:rPr>
        <w:t xml:space="preserve">Retenční </w:t>
      </w:r>
      <w:r w:rsidRPr="009D04C7">
        <w:rPr>
          <w:rFonts w:ascii="Times New Roman" w:hAnsi="Times New Roman" w:cs="Times New Roman"/>
          <w:sz w:val="24"/>
          <w:szCs w:val="24"/>
        </w:rPr>
        <w:t>objem vsakovacího zařízení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5CB0">
        <w:rPr>
          <w:rFonts w:ascii="Times New Roman" w:hAnsi="Times New Roman" w:cs="Times New Roman"/>
          <w:sz w:val="24"/>
          <w:szCs w:val="24"/>
          <w:highlight w:val="yellow"/>
        </w:rPr>
        <w:t>…………………………</w:t>
      </w:r>
      <w:proofErr w:type="gramStart"/>
      <w:r w:rsidRPr="00E95CB0">
        <w:rPr>
          <w:rFonts w:ascii="Times New Roman" w:hAnsi="Times New Roman" w:cs="Times New Roman"/>
          <w:sz w:val="24"/>
          <w:szCs w:val="24"/>
          <w:highlight w:val="yellow"/>
        </w:rPr>
        <w:t>…..</w:t>
      </w:r>
      <w:proofErr w:type="gramEnd"/>
    </w:p>
    <w:p w:rsidR="002835A0" w:rsidRDefault="002835A0" w:rsidP="00917685">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A1963" w:rsidRPr="00D93DBE" w:rsidRDefault="003A1963" w:rsidP="003A1963">
      <w:pPr>
        <w:spacing w:after="240"/>
        <w:rPr>
          <w:rFonts w:ascii="Times New Roman" w:hAnsi="Times New Roman" w:cs="Times New Roman"/>
          <w:b/>
          <w:sz w:val="32"/>
          <w:szCs w:val="32"/>
          <w:u w:val="single"/>
        </w:rPr>
      </w:pPr>
      <w:r w:rsidRPr="00D93DBE">
        <w:rPr>
          <w:rFonts w:ascii="Times New Roman" w:hAnsi="Times New Roman" w:cs="Times New Roman"/>
          <w:b/>
          <w:sz w:val="32"/>
          <w:szCs w:val="32"/>
          <w:u w:val="single"/>
        </w:rPr>
        <w:t>4. Pokyny pro montáž</w:t>
      </w:r>
      <w:r w:rsidR="00917685">
        <w:rPr>
          <w:rFonts w:ascii="Times New Roman" w:hAnsi="Times New Roman" w:cs="Times New Roman"/>
          <w:b/>
          <w:sz w:val="32"/>
          <w:szCs w:val="32"/>
          <w:u w:val="single"/>
        </w:rPr>
        <w:t xml:space="preserve"> zařízení</w:t>
      </w:r>
    </w:p>
    <w:p w:rsidR="003A1963" w:rsidRDefault="003A1963" w:rsidP="003A1963">
      <w:pPr>
        <w:spacing w:after="240"/>
        <w:jc w:val="both"/>
        <w:rPr>
          <w:rFonts w:ascii="Times New Roman" w:hAnsi="Times New Roman" w:cs="Times New Roman"/>
          <w:sz w:val="24"/>
          <w:szCs w:val="24"/>
        </w:rPr>
      </w:pPr>
      <w:r>
        <w:rPr>
          <w:rFonts w:ascii="Times New Roman" w:hAnsi="Times New Roman" w:cs="Times New Roman"/>
          <w:sz w:val="24"/>
          <w:szCs w:val="24"/>
        </w:rPr>
        <w:t xml:space="preserve">Při montáži musí být dodrženy veškeré zásady BOZP. Dodrženy musí také být všechny technologické postupy, aby nedošlo k případným poruchám nebo nefunkčnosti systému. </w:t>
      </w:r>
    </w:p>
    <w:p w:rsidR="003A1963" w:rsidRPr="00D93DBE" w:rsidRDefault="003A1963" w:rsidP="003A1963">
      <w:pPr>
        <w:spacing w:after="240"/>
        <w:rPr>
          <w:rFonts w:ascii="Times New Roman" w:hAnsi="Times New Roman" w:cs="Times New Roman"/>
          <w:b/>
          <w:sz w:val="32"/>
          <w:szCs w:val="32"/>
          <w:u w:val="single"/>
        </w:rPr>
      </w:pPr>
      <w:r w:rsidRPr="00D93DBE">
        <w:rPr>
          <w:rFonts w:ascii="Times New Roman" w:hAnsi="Times New Roman" w:cs="Times New Roman"/>
          <w:b/>
          <w:sz w:val="32"/>
          <w:szCs w:val="32"/>
          <w:u w:val="single"/>
        </w:rPr>
        <w:t>5. Seznam citovaných norem a právních předpisů</w:t>
      </w:r>
    </w:p>
    <w:p w:rsidR="003A1963" w:rsidRPr="002835A0" w:rsidRDefault="003A1963" w:rsidP="003A1963">
      <w:pPr>
        <w:spacing w:after="120"/>
        <w:rPr>
          <w:rFonts w:ascii="Times New Roman" w:hAnsi="Times New Roman" w:cs="Times New Roman"/>
          <w:sz w:val="20"/>
          <w:szCs w:val="20"/>
        </w:rPr>
      </w:pPr>
      <w:r w:rsidRPr="002835A0">
        <w:rPr>
          <w:rFonts w:ascii="Times New Roman" w:hAnsi="Times New Roman" w:cs="Times New Roman"/>
          <w:sz w:val="20"/>
          <w:szCs w:val="20"/>
        </w:rPr>
        <w:t>ČSN 75 9010</w:t>
      </w:r>
      <w:r w:rsidRPr="002835A0">
        <w:rPr>
          <w:rFonts w:ascii="Times New Roman" w:hAnsi="Times New Roman" w:cs="Times New Roman"/>
          <w:sz w:val="20"/>
          <w:szCs w:val="20"/>
        </w:rPr>
        <w:tab/>
      </w:r>
      <w:r w:rsidRPr="002835A0">
        <w:rPr>
          <w:rFonts w:ascii="Times New Roman" w:hAnsi="Times New Roman" w:cs="Times New Roman"/>
          <w:sz w:val="20"/>
          <w:szCs w:val="20"/>
        </w:rPr>
        <w:tab/>
      </w:r>
      <w:r w:rsidRPr="002835A0">
        <w:rPr>
          <w:rFonts w:ascii="Times New Roman" w:hAnsi="Times New Roman" w:cs="Times New Roman"/>
          <w:sz w:val="20"/>
          <w:szCs w:val="20"/>
        </w:rPr>
        <w:tab/>
        <w:t>-  Vsakovací zařízení srážkových vod</w:t>
      </w:r>
    </w:p>
    <w:p w:rsidR="003A1963" w:rsidRPr="002835A0" w:rsidRDefault="003A1963" w:rsidP="003A1963">
      <w:pPr>
        <w:spacing w:after="120"/>
        <w:rPr>
          <w:rFonts w:ascii="Times New Roman" w:hAnsi="Times New Roman" w:cs="Times New Roman"/>
          <w:sz w:val="20"/>
          <w:szCs w:val="20"/>
        </w:rPr>
      </w:pPr>
      <w:r w:rsidRPr="002835A0">
        <w:rPr>
          <w:rFonts w:ascii="Times New Roman" w:hAnsi="Times New Roman" w:cs="Times New Roman"/>
          <w:sz w:val="20"/>
          <w:szCs w:val="20"/>
        </w:rPr>
        <w:t>ČSN 75 6760</w:t>
      </w:r>
      <w:r w:rsidRPr="002835A0">
        <w:rPr>
          <w:rFonts w:ascii="Times New Roman" w:hAnsi="Times New Roman" w:cs="Times New Roman"/>
          <w:sz w:val="20"/>
          <w:szCs w:val="20"/>
        </w:rPr>
        <w:tab/>
      </w:r>
      <w:r w:rsidRPr="002835A0">
        <w:rPr>
          <w:rFonts w:ascii="Times New Roman" w:hAnsi="Times New Roman" w:cs="Times New Roman"/>
          <w:sz w:val="20"/>
          <w:szCs w:val="20"/>
        </w:rPr>
        <w:tab/>
      </w:r>
      <w:r w:rsidRPr="002835A0">
        <w:rPr>
          <w:rFonts w:ascii="Times New Roman" w:hAnsi="Times New Roman" w:cs="Times New Roman"/>
          <w:sz w:val="20"/>
          <w:szCs w:val="20"/>
        </w:rPr>
        <w:tab/>
        <w:t xml:space="preserve"> - Vnitřní kanalizace</w:t>
      </w:r>
    </w:p>
    <w:p w:rsidR="003A1963" w:rsidRPr="002835A0" w:rsidRDefault="003A1963" w:rsidP="003A1963">
      <w:pPr>
        <w:spacing w:after="120"/>
        <w:rPr>
          <w:rFonts w:ascii="Times New Roman" w:hAnsi="Times New Roman" w:cs="Times New Roman"/>
          <w:sz w:val="20"/>
          <w:szCs w:val="20"/>
        </w:rPr>
      </w:pPr>
      <w:r w:rsidRPr="002835A0">
        <w:rPr>
          <w:rFonts w:ascii="Times New Roman" w:hAnsi="Times New Roman" w:cs="Times New Roman"/>
          <w:sz w:val="20"/>
          <w:szCs w:val="20"/>
        </w:rPr>
        <w:t>ČSN EN 12 056 (1-5)</w:t>
      </w:r>
      <w:r w:rsidRPr="002835A0">
        <w:rPr>
          <w:rFonts w:ascii="Times New Roman" w:hAnsi="Times New Roman" w:cs="Times New Roman"/>
          <w:sz w:val="20"/>
          <w:szCs w:val="20"/>
        </w:rPr>
        <w:tab/>
      </w:r>
      <w:r w:rsidRPr="002835A0">
        <w:rPr>
          <w:rFonts w:ascii="Times New Roman" w:hAnsi="Times New Roman" w:cs="Times New Roman"/>
          <w:sz w:val="20"/>
          <w:szCs w:val="20"/>
        </w:rPr>
        <w:tab/>
        <w:t xml:space="preserve"> - Vnitřní kanalizace a gravitační systémy </w:t>
      </w:r>
    </w:p>
    <w:p w:rsidR="003A1963" w:rsidRPr="002835A0" w:rsidRDefault="003A1963" w:rsidP="003A1963">
      <w:pPr>
        <w:spacing w:after="240"/>
        <w:ind w:left="2832" w:hanging="2832"/>
        <w:rPr>
          <w:rFonts w:ascii="Times New Roman" w:hAnsi="Times New Roman" w:cs="Times New Roman"/>
          <w:sz w:val="20"/>
          <w:szCs w:val="20"/>
        </w:rPr>
      </w:pPr>
      <w:r w:rsidRPr="002835A0">
        <w:rPr>
          <w:rFonts w:ascii="Times New Roman" w:hAnsi="Times New Roman" w:cs="Times New Roman"/>
          <w:sz w:val="20"/>
          <w:szCs w:val="20"/>
        </w:rPr>
        <w:t>Vyhláška č. 120/2011 Sb.,</w:t>
      </w:r>
      <w:r w:rsidRPr="002835A0">
        <w:rPr>
          <w:rFonts w:ascii="Times New Roman" w:hAnsi="Times New Roman" w:cs="Times New Roman"/>
          <w:sz w:val="20"/>
          <w:szCs w:val="20"/>
        </w:rPr>
        <w:tab/>
        <w:t>kterou se mění vyhláška Ministerstva zemědělství č. 428/2001 Sb., kterou se provádí zákon č. 274/2001 Sb. o vodovodech a kanalizacích pro veřejnou potřebu.</w:t>
      </w:r>
    </w:p>
    <w:p w:rsidR="002835A0" w:rsidRDefault="002835A0" w:rsidP="002835A0">
      <w:pPr>
        <w:spacing w:after="0" w:line="240" w:lineRule="auto"/>
        <w:ind w:left="2829" w:hanging="2829"/>
        <w:rPr>
          <w:rFonts w:ascii="Times New Roman" w:hAnsi="Times New Roman" w:cs="Times New Roman"/>
          <w:sz w:val="24"/>
          <w:szCs w:val="24"/>
        </w:rPr>
      </w:pPr>
      <w:r>
        <w:rPr>
          <w:rFonts w:ascii="Times New Roman" w:hAnsi="Times New Roman" w:cs="Times New Roman"/>
          <w:sz w:val="24"/>
          <w:szCs w:val="24"/>
        </w:rPr>
        <w:t>Ve Valašském Meziříčí 1</w:t>
      </w:r>
      <w:r w:rsidR="009D04C7">
        <w:rPr>
          <w:rFonts w:ascii="Times New Roman" w:hAnsi="Times New Roman" w:cs="Times New Roman"/>
          <w:sz w:val="24"/>
          <w:szCs w:val="24"/>
        </w:rPr>
        <w:t>7</w:t>
      </w:r>
      <w:r>
        <w:rPr>
          <w:rFonts w:ascii="Times New Roman" w:hAnsi="Times New Roman" w:cs="Times New Roman"/>
          <w:sz w:val="24"/>
          <w:szCs w:val="24"/>
        </w:rPr>
        <w:t xml:space="preserve">. </w:t>
      </w:r>
      <w:r w:rsidR="009D04C7">
        <w:rPr>
          <w:rFonts w:ascii="Times New Roman" w:hAnsi="Times New Roman" w:cs="Times New Roman"/>
          <w:sz w:val="24"/>
          <w:szCs w:val="24"/>
        </w:rPr>
        <w:t>3</w:t>
      </w:r>
      <w:r>
        <w:rPr>
          <w:rFonts w:ascii="Times New Roman" w:hAnsi="Times New Roman" w:cs="Times New Roman"/>
          <w:sz w:val="24"/>
          <w:szCs w:val="24"/>
        </w:rPr>
        <w:t>. 202</w:t>
      </w:r>
      <w:r w:rsidR="009D04C7">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Vypracoval: </w:t>
      </w:r>
      <w:r w:rsidRPr="00E95CB0">
        <w:rPr>
          <w:rFonts w:ascii="Times New Roman" w:hAnsi="Times New Roman" w:cs="Times New Roman"/>
          <w:sz w:val="24"/>
          <w:szCs w:val="24"/>
          <w:highlight w:val="yellow"/>
        </w:rPr>
        <w:t>………………….</w:t>
      </w:r>
    </w:p>
    <w:p w:rsidR="002835A0" w:rsidRDefault="002835A0" w:rsidP="002835A0">
      <w:pPr>
        <w:spacing w:after="0" w:line="240" w:lineRule="auto"/>
        <w:ind w:left="2829" w:hanging="282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Podpis:         </w:t>
      </w:r>
      <w:r w:rsidRPr="00E95CB0">
        <w:rPr>
          <w:rFonts w:ascii="Times New Roman" w:hAnsi="Times New Roman" w:cs="Times New Roman"/>
          <w:sz w:val="24"/>
          <w:szCs w:val="24"/>
          <w:highlight w:val="yellow"/>
        </w:rPr>
        <w:t>…</w:t>
      </w:r>
      <w:proofErr w:type="gramEnd"/>
      <w:r w:rsidRPr="00E95CB0">
        <w:rPr>
          <w:rFonts w:ascii="Times New Roman" w:hAnsi="Times New Roman" w:cs="Times New Roman"/>
          <w:sz w:val="24"/>
          <w:szCs w:val="24"/>
          <w:highlight w:val="yellow"/>
        </w:rPr>
        <w:t>……………….</w:t>
      </w:r>
    </w:p>
    <w:p w:rsidR="003A1963" w:rsidRDefault="003A1963" w:rsidP="003A1963">
      <w:pPr>
        <w:spacing w:after="240"/>
        <w:ind w:left="2832" w:hanging="2832"/>
        <w:rPr>
          <w:rFonts w:ascii="Times New Roman" w:hAnsi="Times New Roman" w:cs="Times New Roman"/>
          <w:sz w:val="24"/>
          <w:szCs w:val="24"/>
        </w:rPr>
      </w:pPr>
    </w:p>
    <w:p w:rsidR="003A1963" w:rsidRPr="00D93DBE" w:rsidRDefault="003A1963" w:rsidP="003A1963">
      <w:pPr>
        <w:rPr>
          <w:rFonts w:ascii="Times New Roman" w:hAnsi="Times New Roman" w:cs="Times New Roman"/>
          <w:b/>
          <w:sz w:val="40"/>
          <w:szCs w:val="40"/>
          <w:u w:val="single"/>
        </w:rPr>
      </w:pPr>
      <w:r w:rsidRPr="00D93DBE">
        <w:rPr>
          <w:rFonts w:ascii="Times New Roman" w:hAnsi="Times New Roman" w:cs="Times New Roman"/>
          <w:b/>
          <w:sz w:val="40"/>
          <w:szCs w:val="40"/>
          <w:u w:val="single"/>
        </w:rPr>
        <w:lastRenderedPageBreak/>
        <w:t>2. VÝPIS MATERIÁLU</w:t>
      </w:r>
    </w:p>
    <w:p w:rsidR="003A1963" w:rsidRDefault="003A1963" w:rsidP="003A1963">
      <w:pPr>
        <w:rPr>
          <w:rFonts w:ascii="Times New Roman" w:hAnsi="Times New Roman" w:cs="Times New Roman"/>
          <w:sz w:val="32"/>
          <w:szCs w:val="32"/>
          <w:u w:val="single"/>
        </w:rPr>
      </w:pPr>
    </w:p>
    <w:p w:rsidR="003A1963" w:rsidRDefault="003A1963" w:rsidP="003A1963">
      <w:pPr>
        <w:rPr>
          <w:rFonts w:ascii="Times New Roman" w:hAnsi="Times New Roman" w:cs="Times New Roman"/>
          <w:sz w:val="28"/>
          <w:szCs w:val="28"/>
          <w:u w:val="single"/>
        </w:rPr>
      </w:pPr>
      <w:proofErr w:type="gramStart"/>
      <w:r w:rsidRPr="00D93DBE">
        <w:rPr>
          <w:rFonts w:ascii="Times New Roman" w:hAnsi="Times New Roman" w:cs="Times New Roman"/>
          <w:sz w:val="28"/>
          <w:szCs w:val="28"/>
          <w:u w:val="single"/>
        </w:rPr>
        <w:t>A.</w:t>
      </w:r>
      <w:r>
        <w:rPr>
          <w:rFonts w:ascii="Times New Roman" w:hAnsi="Times New Roman" w:cs="Times New Roman"/>
          <w:sz w:val="28"/>
          <w:szCs w:val="28"/>
          <w:u w:val="single"/>
        </w:rPr>
        <w:t xml:space="preserve">  Akumulace</w:t>
      </w:r>
      <w:proofErr w:type="gramEnd"/>
      <w:r>
        <w:rPr>
          <w:rFonts w:ascii="Times New Roman" w:hAnsi="Times New Roman" w:cs="Times New Roman"/>
          <w:sz w:val="28"/>
          <w:szCs w:val="28"/>
          <w:u w:val="single"/>
        </w:rPr>
        <w:t xml:space="preserve"> a využití dešťové vody v domě</w:t>
      </w:r>
    </w:p>
    <w:p w:rsidR="003A1963" w:rsidRDefault="003A1963" w:rsidP="003A1963">
      <w:pPr>
        <w:spacing w:after="0"/>
        <w:rPr>
          <w:rFonts w:ascii="Times New Roman" w:hAnsi="Times New Roman" w:cs="Times New Roman"/>
          <w:sz w:val="24"/>
          <w:szCs w:val="24"/>
        </w:rPr>
      </w:pPr>
      <w:r w:rsidRPr="00451812">
        <w:rPr>
          <w:rFonts w:ascii="Times New Roman" w:hAnsi="Times New Roman" w:cs="Times New Roman"/>
          <w:sz w:val="24"/>
          <w:szCs w:val="24"/>
          <w:highlight w:val="yellow"/>
        </w:rPr>
        <w:t xml:space="preserve">Názvy jednotlivých prvků ( od filtru až po </w:t>
      </w:r>
      <w:proofErr w:type="gramStart"/>
      <w:r w:rsidRPr="00451812">
        <w:rPr>
          <w:rFonts w:ascii="Times New Roman" w:hAnsi="Times New Roman" w:cs="Times New Roman"/>
          <w:sz w:val="24"/>
          <w:szCs w:val="24"/>
          <w:highlight w:val="yellow"/>
        </w:rPr>
        <w:t>vodárnu )</w:t>
      </w:r>
      <w:proofErr w:type="gramEnd"/>
      <w:r>
        <w:rPr>
          <w:rFonts w:ascii="Times New Roman" w:hAnsi="Times New Roman" w:cs="Times New Roman"/>
          <w:sz w:val="24"/>
          <w:szCs w:val="24"/>
        </w:rPr>
        <w:tab/>
      </w:r>
      <w:r>
        <w:rPr>
          <w:rFonts w:ascii="Times New Roman" w:hAnsi="Times New Roman" w:cs="Times New Roman"/>
          <w:sz w:val="24"/>
          <w:szCs w:val="24"/>
        </w:rPr>
        <w:tab/>
      </w:r>
    </w:p>
    <w:p w:rsidR="003A1963" w:rsidRPr="009F3317" w:rsidRDefault="003A1963" w:rsidP="003A1963">
      <w:pPr>
        <w:rPr>
          <w:rFonts w:ascii="Times New Roman" w:hAnsi="Times New Roman" w:cs="Times New Roman"/>
          <w:sz w:val="24"/>
          <w:szCs w:val="24"/>
          <w:u w:val="single"/>
        </w:rPr>
      </w:pPr>
    </w:p>
    <w:p w:rsidR="003A1963" w:rsidRDefault="003A1963" w:rsidP="003A1963">
      <w:pPr>
        <w:rPr>
          <w:rFonts w:ascii="Times New Roman" w:hAnsi="Times New Roman" w:cs="Times New Roman"/>
          <w:sz w:val="28"/>
          <w:szCs w:val="28"/>
          <w:u w:val="single"/>
        </w:rPr>
      </w:pPr>
      <w:proofErr w:type="gramStart"/>
      <w:r>
        <w:rPr>
          <w:rFonts w:ascii="Times New Roman" w:hAnsi="Times New Roman" w:cs="Times New Roman"/>
          <w:sz w:val="28"/>
          <w:szCs w:val="28"/>
          <w:u w:val="single"/>
        </w:rPr>
        <w:t>B</w:t>
      </w:r>
      <w:r w:rsidRPr="00D93DBE">
        <w:rPr>
          <w:rFonts w:ascii="Times New Roman" w:hAnsi="Times New Roman" w:cs="Times New Roman"/>
          <w:sz w:val="28"/>
          <w:szCs w:val="28"/>
          <w:u w:val="single"/>
        </w:rPr>
        <w:t>.</w:t>
      </w:r>
      <w:r>
        <w:rPr>
          <w:rFonts w:ascii="Times New Roman" w:hAnsi="Times New Roman" w:cs="Times New Roman"/>
          <w:sz w:val="28"/>
          <w:szCs w:val="28"/>
          <w:u w:val="single"/>
        </w:rPr>
        <w:t xml:space="preserve">  Podzemní</w:t>
      </w:r>
      <w:proofErr w:type="gramEnd"/>
      <w:r>
        <w:rPr>
          <w:rFonts w:ascii="Times New Roman" w:hAnsi="Times New Roman" w:cs="Times New Roman"/>
          <w:sz w:val="28"/>
          <w:szCs w:val="28"/>
          <w:u w:val="single"/>
        </w:rPr>
        <w:t xml:space="preserve"> vsakovací zařízení</w:t>
      </w:r>
    </w:p>
    <w:p w:rsidR="003A1963" w:rsidRDefault="003A1963" w:rsidP="003A1963">
      <w:pPr>
        <w:rPr>
          <w:sz w:val="28"/>
          <w:szCs w:val="28"/>
        </w:rPr>
      </w:pPr>
      <w:r w:rsidRPr="009C19E4">
        <w:rPr>
          <w:rFonts w:ascii="Times New Roman" w:hAnsi="Times New Roman" w:cs="Times New Roman"/>
          <w:sz w:val="24"/>
          <w:szCs w:val="24"/>
          <w:highlight w:val="yellow"/>
        </w:rPr>
        <w:t>Název vč. ks</w:t>
      </w:r>
    </w:p>
    <w:p w:rsidR="003A1963" w:rsidRDefault="003A1963" w:rsidP="003A1963">
      <w:pPr>
        <w:rPr>
          <w:sz w:val="28"/>
          <w:szCs w:val="28"/>
        </w:rPr>
      </w:pPr>
    </w:p>
    <w:p w:rsidR="003A1963" w:rsidRDefault="003A1963" w:rsidP="003A1963">
      <w:pPr>
        <w:rPr>
          <w:sz w:val="28"/>
          <w:szCs w:val="28"/>
        </w:rPr>
      </w:pPr>
    </w:p>
    <w:p w:rsidR="003A1963" w:rsidRDefault="003A1963" w:rsidP="003A1963">
      <w:pPr>
        <w:autoSpaceDE w:val="0"/>
        <w:autoSpaceDN w:val="0"/>
        <w:adjustRightInd w:val="0"/>
        <w:spacing w:after="0" w:line="240" w:lineRule="auto"/>
        <w:rPr>
          <w:sz w:val="40"/>
          <w:szCs w:val="40"/>
        </w:rPr>
      </w:pPr>
    </w:p>
    <w:p w:rsidR="003A1963" w:rsidRDefault="003A1963" w:rsidP="003A1963">
      <w:pPr>
        <w:rPr>
          <w:sz w:val="28"/>
          <w:szCs w:val="28"/>
        </w:rPr>
      </w:pPr>
    </w:p>
    <w:p w:rsidR="003A1963" w:rsidRDefault="003A1963" w:rsidP="003A1963">
      <w:pPr>
        <w:rPr>
          <w:sz w:val="28"/>
          <w:szCs w:val="28"/>
        </w:rPr>
      </w:pPr>
    </w:p>
    <w:p w:rsidR="003A1963" w:rsidRDefault="003A1963" w:rsidP="003A1963">
      <w:pPr>
        <w:rPr>
          <w:sz w:val="28"/>
          <w:szCs w:val="28"/>
        </w:rPr>
      </w:pPr>
    </w:p>
    <w:p w:rsidR="003A1963" w:rsidRDefault="003A1963" w:rsidP="003A1963">
      <w:pPr>
        <w:rPr>
          <w:sz w:val="28"/>
          <w:szCs w:val="28"/>
        </w:rPr>
      </w:pPr>
    </w:p>
    <w:p w:rsidR="003A1963" w:rsidRDefault="003A1963" w:rsidP="003A1963">
      <w:pPr>
        <w:rPr>
          <w:sz w:val="28"/>
          <w:szCs w:val="28"/>
        </w:rPr>
      </w:pPr>
    </w:p>
    <w:p w:rsidR="003A1963" w:rsidRDefault="003A1963" w:rsidP="003A1963">
      <w:pPr>
        <w:rPr>
          <w:sz w:val="28"/>
          <w:szCs w:val="28"/>
        </w:rPr>
      </w:pPr>
    </w:p>
    <w:p w:rsidR="003A1963" w:rsidRDefault="003A1963" w:rsidP="003A1963">
      <w:pPr>
        <w:rPr>
          <w:sz w:val="28"/>
          <w:szCs w:val="28"/>
        </w:rPr>
      </w:pPr>
    </w:p>
    <w:p w:rsidR="003A1963" w:rsidRDefault="003A1963" w:rsidP="003A1963">
      <w:pPr>
        <w:rPr>
          <w:sz w:val="28"/>
          <w:szCs w:val="28"/>
        </w:rPr>
      </w:pPr>
    </w:p>
    <w:p w:rsidR="003A1963" w:rsidRDefault="003A1963" w:rsidP="003A1963">
      <w:pPr>
        <w:rPr>
          <w:sz w:val="28"/>
          <w:szCs w:val="28"/>
        </w:rPr>
      </w:pPr>
    </w:p>
    <w:p w:rsidR="003A1963" w:rsidRDefault="003A1963" w:rsidP="003A1963">
      <w:pPr>
        <w:rPr>
          <w:sz w:val="28"/>
          <w:szCs w:val="28"/>
        </w:rPr>
      </w:pPr>
    </w:p>
    <w:p w:rsidR="003A1963" w:rsidRDefault="003A1963" w:rsidP="003A1963">
      <w:pPr>
        <w:rPr>
          <w:sz w:val="28"/>
          <w:szCs w:val="28"/>
        </w:rPr>
      </w:pPr>
    </w:p>
    <w:p w:rsidR="003A1963" w:rsidRDefault="003A1963" w:rsidP="003A1963">
      <w:pPr>
        <w:rPr>
          <w:sz w:val="28"/>
          <w:szCs w:val="28"/>
        </w:rPr>
      </w:pPr>
    </w:p>
    <w:p w:rsidR="003A1963" w:rsidRDefault="003A1963" w:rsidP="003A1963">
      <w:pPr>
        <w:rPr>
          <w:sz w:val="28"/>
          <w:szCs w:val="28"/>
        </w:rPr>
      </w:pPr>
    </w:p>
    <w:p w:rsidR="000B07C4" w:rsidRDefault="000B07C4" w:rsidP="003A1963">
      <w:pPr>
        <w:rPr>
          <w:sz w:val="28"/>
          <w:szCs w:val="28"/>
        </w:rPr>
      </w:pPr>
    </w:p>
    <w:p w:rsidR="000B07C4" w:rsidRDefault="000B07C4" w:rsidP="003A1963">
      <w:pPr>
        <w:rPr>
          <w:sz w:val="28"/>
          <w:szCs w:val="28"/>
        </w:rPr>
      </w:pPr>
    </w:p>
    <w:p w:rsidR="000B07C4" w:rsidRDefault="000B07C4" w:rsidP="003A1963">
      <w:pPr>
        <w:rPr>
          <w:sz w:val="28"/>
          <w:szCs w:val="28"/>
        </w:rPr>
      </w:pPr>
    </w:p>
    <w:p w:rsidR="000B07C4" w:rsidRDefault="000B07C4" w:rsidP="003A1963">
      <w:pPr>
        <w:rPr>
          <w:sz w:val="28"/>
          <w:szCs w:val="28"/>
        </w:rPr>
      </w:pPr>
      <w:bookmarkStart w:id="0" w:name="_GoBack"/>
      <w:bookmarkEnd w:id="0"/>
    </w:p>
    <w:sectPr w:rsidR="000B07C4" w:rsidSect="008402E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963"/>
    <w:rsid w:val="00073282"/>
    <w:rsid w:val="000B07C4"/>
    <w:rsid w:val="00191FD3"/>
    <w:rsid w:val="002835A0"/>
    <w:rsid w:val="002D37CE"/>
    <w:rsid w:val="002D5941"/>
    <w:rsid w:val="002F72E7"/>
    <w:rsid w:val="003A1963"/>
    <w:rsid w:val="004501B6"/>
    <w:rsid w:val="00451812"/>
    <w:rsid w:val="004D5D48"/>
    <w:rsid w:val="006A0127"/>
    <w:rsid w:val="006C3221"/>
    <w:rsid w:val="006F528E"/>
    <w:rsid w:val="007767AC"/>
    <w:rsid w:val="008402EB"/>
    <w:rsid w:val="0086280B"/>
    <w:rsid w:val="008A79EA"/>
    <w:rsid w:val="008F02EE"/>
    <w:rsid w:val="00917685"/>
    <w:rsid w:val="009C19E4"/>
    <w:rsid w:val="009D04C7"/>
    <w:rsid w:val="00A622DE"/>
    <w:rsid w:val="00A80B0E"/>
    <w:rsid w:val="00C8737A"/>
    <w:rsid w:val="00E11574"/>
    <w:rsid w:val="00E95C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11020-8D91-4756-BA47-3A8E14915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96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D59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554</Words>
  <Characters>3275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Pobořil</dc:creator>
  <cp:keywords/>
  <dc:description/>
  <cp:lastModifiedBy>Petr Pobořil</cp:lastModifiedBy>
  <cp:revision>12</cp:revision>
  <dcterms:created xsi:type="dcterms:W3CDTF">2023-03-16T14:43:00Z</dcterms:created>
  <dcterms:modified xsi:type="dcterms:W3CDTF">2023-03-17T10:23:00Z</dcterms:modified>
</cp:coreProperties>
</file>