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DE" w:rsidRPr="00770BB8" w:rsidRDefault="00C07BDB" w:rsidP="00770BB8">
      <w:pPr>
        <w:pStyle w:val="Nzev"/>
        <w:jc w:val="center"/>
        <w:rPr>
          <w:b/>
          <w:u w:val="single"/>
        </w:rPr>
      </w:pPr>
      <w:r w:rsidRPr="00770BB8">
        <w:rPr>
          <w:b/>
          <w:u w:val="single"/>
        </w:rPr>
        <w:t>Seznam dokumentace</w:t>
      </w:r>
    </w:p>
    <w:p w:rsidR="00C07BDB" w:rsidRDefault="00C07BDB" w:rsidP="00C07BDB"/>
    <w:p w:rsidR="00770BB8" w:rsidRDefault="00770BB8" w:rsidP="00C07BDB"/>
    <w:p w:rsidR="006D6BCA" w:rsidRDefault="00C07BDB" w:rsidP="00C07BDB">
      <w:pPr>
        <w:rPr>
          <w:b/>
          <w:sz w:val="36"/>
        </w:rPr>
      </w:pPr>
      <w:r w:rsidRPr="00C07BDB">
        <w:rPr>
          <w:b/>
          <w:sz w:val="36"/>
        </w:rPr>
        <w:t>Textová část</w:t>
      </w:r>
    </w:p>
    <w:p w:rsidR="00C07BDB" w:rsidRDefault="00C07BDB" w:rsidP="00C07BDB">
      <w:pPr>
        <w:rPr>
          <w:sz w:val="32"/>
        </w:rPr>
      </w:pPr>
      <w:r>
        <w:rPr>
          <w:sz w:val="32"/>
        </w:rPr>
        <w:t>1. Technická zpráva</w:t>
      </w:r>
      <w:r>
        <w:rPr>
          <w:sz w:val="32"/>
        </w:rPr>
        <w:br/>
        <w:t>2. Technické specifikace</w:t>
      </w:r>
      <w:r>
        <w:rPr>
          <w:sz w:val="32"/>
        </w:rPr>
        <w:br/>
        <w:t xml:space="preserve">3. Výpočet </w:t>
      </w:r>
      <w:r w:rsidR="006D6BCA">
        <w:rPr>
          <w:sz w:val="32"/>
        </w:rPr>
        <w:t xml:space="preserve">součinitele prostupu tepla </w:t>
      </w:r>
      <w:r>
        <w:rPr>
          <w:sz w:val="32"/>
        </w:rPr>
        <w:t>U</w:t>
      </w:r>
      <w:r>
        <w:rPr>
          <w:sz w:val="32"/>
        </w:rPr>
        <w:br/>
        <w:t>4. Výpočet topného výkonu (</w:t>
      </w:r>
      <w:r w:rsidR="006D6BCA">
        <w:rPr>
          <w:sz w:val="32"/>
        </w:rPr>
        <w:t>tepelných ztrát</w:t>
      </w:r>
      <w:r>
        <w:rPr>
          <w:sz w:val="32"/>
        </w:rPr>
        <w:t>)</w:t>
      </w:r>
      <w:r>
        <w:rPr>
          <w:sz w:val="32"/>
        </w:rPr>
        <w:br/>
        <w:t>5. Návrh otopných těles</w:t>
      </w:r>
      <w:r>
        <w:rPr>
          <w:sz w:val="32"/>
        </w:rPr>
        <w:br/>
        <w:t>6. Dimenzování potrubí</w:t>
      </w:r>
      <w:r>
        <w:rPr>
          <w:sz w:val="32"/>
        </w:rPr>
        <w:br/>
        <w:t>7. Návrh zdroje tepla (</w:t>
      </w:r>
      <w:proofErr w:type="spellStart"/>
      <w:r>
        <w:rPr>
          <w:sz w:val="32"/>
        </w:rPr>
        <w:t>tech</w:t>
      </w:r>
      <w:proofErr w:type="spellEnd"/>
      <w:r>
        <w:rPr>
          <w:sz w:val="32"/>
        </w:rPr>
        <w:t>. list)</w:t>
      </w:r>
      <w:r>
        <w:rPr>
          <w:sz w:val="32"/>
        </w:rPr>
        <w:br/>
        <w:t>8. Návrh expanzního zařízení (</w:t>
      </w:r>
      <w:proofErr w:type="spellStart"/>
      <w:r>
        <w:rPr>
          <w:sz w:val="32"/>
        </w:rPr>
        <w:t>tech</w:t>
      </w:r>
      <w:proofErr w:type="spellEnd"/>
      <w:r>
        <w:rPr>
          <w:sz w:val="32"/>
        </w:rPr>
        <w:t xml:space="preserve">. list) </w:t>
      </w:r>
    </w:p>
    <w:p w:rsidR="006D6BCA" w:rsidRDefault="006D6BCA" w:rsidP="00C07BDB">
      <w:pPr>
        <w:rPr>
          <w:b/>
          <w:sz w:val="36"/>
        </w:rPr>
      </w:pPr>
    </w:p>
    <w:p w:rsidR="006D6BCA" w:rsidRDefault="00C07BDB" w:rsidP="00C07BDB">
      <w:pPr>
        <w:rPr>
          <w:b/>
          <w:sz w:val="36"/>
        </w:rPr>
      </w:pPr>
      <w:r>
        <w:rPr>
          <w:b/>
          <w:sz w:val="36"/>
        </w:rPr>
        <w:t>Výkresová část</w:t>
      </w:r>
      <w:bookmarkStart w:id="0" w:name="_GoBack"/>
      <w:bookmarkEnd w:id="0"/>
    </w:p>
    <w:p w:rsidR="00C07BDB" w:rsidRPr="00C07BDB" w:rsidRDefault="00C07BDB" w:rsidP="00C07BDB">
      <w:pPr>
        <w:rPr>
          <w:b/>
          <w:sz w:val="36"/>
        </w:rPr>
      </w:pPr>
      <w:r>
        <w:rPr>
          <w:sz w:val="32"/>
        </w:rPr>
        <w:t xml:space="preserve">1. </w:t>
      </w:r>
      <w:r w:rsidRPr="00C07BDB">
        <w:rPr>
          <w:sz w:val="32"/>
        </w:rPr>
        <w:t>Půdorys</w:t>
      </w:r>
      <w:r>
        <w:rPr>
          <w:sz w:val="32"/>
        </w:rPr>
        <w:t xml:space="preserve"> 1. NP</w:t>
      </w:r>
      <w:r>
        <w:rPr>
          <w:sz w:val="32"/>
        </w:rPr>
        <w:br/>
        <w:t>2. Půdorys 2. NP</w:t>
      </w:r>
      <w:r>
        <w:rPr>
          <w:sz w:val="32"/>
        </w:rPr>
        <w:br/>
        <w:t xml:space="preserve">3. Schéma </w:t>
      </w:r>
      <w:r w:rsidR="006D6BCA">
        <w:rPr>
          <w:sz w:val="32"/>
        </w:rPr>
        <w:t>zapojení a</w:t>
      </w:r>
      <w:r>
        <w:rPr>
          <w:sz w:val="32"/>
        </w:rPr>
        <w:t xml:space="preserve"> odkouření</w:t>
      </w:r>
      <w:r w:rsidR="006D6BCA">
        <w:rPr>
          <w:sz w:val="32"/>
        </w:rPr>
        <w:t xml:space="preserve"> </w:t>
      </w:r>
      <w:r w:rsidR="006D6BCA">
        <w:rPr>
          <w:sz w:val="32"/>
        </w:rPr>
        <w:t>kotle</w:t>
      </w:r>
      <w:r>
        <w:rPr>
          <w:sz w:val="32"/>
        </w:rPr>
        <w:br/>
        <w:t>4. Schéma otopné soustavy</w:t>
      </w:r>
      <w:r w:rsidRPr="00C07BDB">
        <w:rPr>
          <w:sz w:val="32"/>
        </w:rPr>
        <w:t xml:space="preserve"> </w:t>
      </w:r>
    </w:p>
    <w:sectPr w:rsidR="00C07BDB" w:rsidRPr="00C07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427C8"/>
    <w:multiLevelType w:val="hybridMultilevel"/>
    <w:tmpl w:val="97BEB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7E1B"/>
    <w:multiLevelType w:val="hybridMultilevel"/>
    <w:tmpl w:val="9B78F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DB"/>
    <w:rsid w:val="00246C47"/>
    <w:rsid w:val="006D6BCA"/>
    <w:rsid w:val="00770BB8"/>
    <w:rsid w:val="00C07BDB"/>
    <w:rsid w:val="00C5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E110"/>
  <w15:chartTrackingRefBased/>
  <w15:docId w15:val="{5D09BCF1-9979-4DDC-854B-1EBDFD85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7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7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07B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C07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Holub</dc:creator>
  <cp:keywords/>
  <dc:description/>
  <cp:lastModifiedBy>Svatopluk Pešek</cp:lastModifiedBy>
  <cp:revision>2</cp:revision>
  <dcterms:created xsi:type="dcterms:W3CDTF">2017-04-04T11:01:00Z</dcterms:created>
  <dcterms:modified xsi:type="dcterms:W3CDTF">2017-04-04T11:37:00Z</dcterms:modified>
</cp:coreProperties>
</file>