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483E25" w:rsidRDefault="00483E25">
      <w:pPr>
        <w:rPr>
          <w:sz w:val="48"/>
          <w:szCs w:val="48"/>
        </w:rPr>
      </w:pPr>
      <w:proofErr w:type="spellStart"/>
      <w:r w:rsidRPr="00483E25">
        <w:rPr>
          <w:sz w:val="48"/>
          <w:szCs w:val="48"/>
        </w:rPr>
        <w:t>ArchiCAD</w:t>
      </w:r>
      <w:proofErr w:type="spellEnd"/>
      <w:r w:rsidRPr="00483E25">
        <w:rPr>
          <w:sz w:val="48"/>
          <w:szCs w:val="48"/>
        </w:rPr>
        <w:t xml:space="preserve"> podklady pro výuku</w:t>
      </w:r>
    </w:p>
    <w:p w:rsidR="00483E25" w:rsidRDefault="00483E25" w:rsidP="00483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83E25" w:rsidRPr="00483E25" w:rsidRDefault="00483E25" w:rsidP="00483E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483E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SEZNÁMENÍ S </w:t>
      </w:r>
      <w:proofErr w:type="spellStart"/>
      <w:r w:rsidRPr="00483E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ArchiCADem</w:t>
      </w:r>
      <w:proofErr w:type="spellEnd"/>
      <w:r w:rsidRPr="00483E2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11</w:t>
      </w:r>
    </w:p>
    <w:p w:rsidR="00483E25" w:rsidRDefault="00483E25">
      <w:hyperlink r:id="rId4" w:history="1">
        <w:r w:rsidRPr="00125019">
          <w:rPr>
            <w:rStyle w:val="Hypertextovodkaz"/>
          </w:rPr>
          <w:t>http://fast10.vsb.cz/archicad11/1.html</w:t>
        </w:r>
      </w:hyperlink>
    </w:p>
    <w:p w:rsidR="00483E25" w:rsidRDefault="00483E25"/>
    <w:p w:rsidR="00483E25" w:rsidRDefault="00483E25" w:rsidP="00483E25">
      <w:pPr>
        <w:pStyle w:val="Nadpis1"/>
      </w:pPr>
      <w:proofErr w:type="spellStart"/>
      <w:r>
        <w:t>ArchiCAD</w:t>
      </w:r>
      <w:proofErr w:type="spellEnd"/>
    </w:p>
    <w:p w:rsidR="00483E25" w:rsidRDefault="00483E25">
      <w:hyperlink r:id="rId5" w:history="1">
        <w:r w:rsidRPr="00125019">
          <w:rPr>
            <w:rStyle w:val="Hypertextovodkaz"/>
          </w:rPr>
          <w:t>http://fast10.vsb.cz/studijni-materialy/old/pocitacova-pp-2/uvod.html</w:t>
        </w:r>
      </w:hyperlink>
    </w:p>
    <w:p w:rsidR="00483E25" w:rsidRDefault="00483E25"/>
    <w:p w:rsidR="00483E25" w:rsidRDefault="00483E25" w:rsidP="00483E25">
      <w:pPr>
        <w:pStyle w:val="Nadpis2"/>
      </w:pPr>
      <w:hyperlink r:id="rId6" w:history="1">
        <w:proofErr w:type="spellStart"/>
        <w:r>
          <w:rPr>
            <w:rStyle w:val="Hypertextovodkaz"/>
          </w:rPr>
          <w:t>ArchiCAD</w:t>
        </w:r>
        <w:proofErr w:type="spellEnd"/>
        <w:r>
          <w:rPr>
            <w:rStyle w:val="Hypertextovodkaz"/>
          </w:rPr>
          <w:t>: Úvod a základní nastavení</w:t>
        </w:r>
      </w:hyperlink>
    </w:p>
    <w:p w:rsidR="00483E25" w:rsidRDefault="00483E25">
      <w:hyperlink r:id="rId7" w:history="1">
        <w:r w:rsidRPr="00125019">
          <w:rPr>
            <w:rStyle w:val="Hypertextovodkaz"/>
          </w:rPr>
          <w:t>http://www.grafika.cz/rubriky/cad/archicad-uvod-a-zakladni-nastaveni-169506cz</w:t>
        </w:r>
      </w:hyperlink>
    </w:p>
    <w:p w:rsidR="00483E25" w:rsidRDefault="00483E25"/>
    <w:p w:rsidR="00483E25" w:rsidRDefault="00483E25"/>
    <w:p w:rsidR="00483E25" w:rsidRDefault="00483E25"/>
    <w:sectPr w:rsidR="00483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5"/>
    <w:rsid w:val="00483E25"/>
    <w:rsid w:val="006A0127"/>
    <w:rsid w:val="006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EE3D3-71BE-4F8F-9466-40640206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3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48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3E25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83E2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8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fika.cz/rubriky/cad/archicad-uvod-a-zakladni-nastaveni-169506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ika.cz/rubriky/cad/archicad-uvod-a-zakladni-nastaveni-169506cz" TargetMode="External"/><Relationship Id="rId5" Type="http://schemas.openxmlformats.org/officeDocument/2006/relationships/hyperlink" Target="http://fast10.vsb.cz/studijni-materialy/old/pocitacova-pp-2/uvod.html" TargetMode="External"/><Relationship Id="rId4" Type="http://schemas.openxmlformats.org/officeDocument/2006/relationships/hyperlink" Target="http://fast10.vsb.cz/archicad11/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</cp:revision>
  <dcterms:created xsi:type="dcterms:W3CDTF">2019-06-12T07:26:00Z</dcterms:created>
  <dcterms:modified xsi:type="dcterms:W3CDTF">2019-06-12T07:29:00Z</dcterms:modified>
</cp:coreProperties>
</file>