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3F1" w:rsidRDefault="00A45E6F" w:rsidP="00A45E6F">
      <w:pPr>
        <w:pStyle w:val="Nadpis1"/>
      </w:pPr>
      <w:r>
        <w:t>Tvorba webových stránek 1</w:t>
      </w:r>
    </w:p>
    <w:p w:rsidR="006437FD" w:rsidRDefault="00A45E6F" w:rsidP="006437FD">
      <w:r>
        <w:t>Návodů na tvorbu webových s</w:t>
      </w:r>
      <w:r w:rsidR="002F472A">
        <w:t>tránek existuje nepřeberná řada na internetu, ke stu</w:t>
      </w:r>
      <w:r w:rsidR="00855C0A">
        <w:t>diu lze využít téměř libovolný.</w:t>
      </w:r>
    </w:p>
    <w:p w:rsidR="00000000" w:rsidRDefault="006437FD" w:rsidP="006437FD">
      <w:r>
        <w:t>Existuje více jazyků pro psaní stránek, např.</w:t>
      </w:r>
      <w:r w:rsidR="004F512B" w:rsidRPr="006437FD">
        <w:br/>
      </w:r>
      <w:r>
        <w:rPr>
          <w:u w:val="single"/>
        </w:rPr>
        <w:t xml:space="preserve">HTML </w:t>
      </w:r>
      <w:r w:rsidR="004F512B" w:rsidRPr="006437FD">
        <w:br/>
      </w:r>
      <w:r w:rsidR="004F512B" w:rsidRPr="006437FD">
        <w:rPr>
          <w:u w:val="single"/>
        </w:rPr>
        <w:t>XML</w:t>
      </w:r>
      <w:r w:rsidR="004F512B" w:rsidRPr="006437FD">
        <w:t xml:space="preserve"> pro zobrazování na různých zařízeních</w:t>
      </w:r>
      <w:r w:rsidR="004F512B" w:rsidRPr="006437FD">
        <w:br/>
      </w:r>
      <w:r w:rsidR="004F512B" w:rsidRPr="006437FD">
        <w:rPr>
          <w:u w:val="single"/>
        </w:rPr>
        <w:t>PHP, ASP</w:t>
      </w:r>
      <w:r w:rsidR="004F512B" w:rsidRPr="006437FD">
        <w:t xml:space="preserve"> fungují na serverech, zajišťují dynamické stránky</w:t>
      </w:r>
      <w:r w:rsidR="004F512B" w:rsidRPr="006437FD">
        <w:br/>
      </w:r>
      <w:proofErr w:type="spellStart"/>
      <w:r w:rsidR="004F512B" w:rsidRPr="006437FD">
        <w:rPr>
          <w:u w:val="single"/>
        </w:rPr>
        <w:t>JavaScript</w:t>
      </w:r>
      <w:proofErr w:type="spellEnd"/>
      <w:r w:rsidR="004F512B" w:rsidRPr="006437FD">
        <w:rPr>
          <w:u w:val="single"/>
        </w:rPr>
        <w:t xml:space="preserve">, </w:t>
      </w:r>
      <w:proofErr w:type="spellStart"/>
      <w:r w:rsidR="004F512B" w:rsidRPr="006437FD">
        <w:rPr>
          <w:u w:val="single"/>
        </w:rPr>
        <w:t>VisualBasicScript</w:t>
      </w:r>
      <w:proofErr w:type="spellEnd"/>
      <w:r w:rsidR="004F512B" w:rsidRPr="006437FD">
        <w:t xml:space="preserve"> fungují na uživatelských počítačích, umožňují jednoduché úkoly a aplikace stránek</w:t>
      </w:r>
    </w:p>
    <w:p w:rsidR="006437FD" w:rsidRDefault="006437FD" w:rsidP="006437FD">
      <w:r>
        <w:t>Jednoduché webové stránky (statické, které nejsou interaktivní) se píší obvykle v jazyce HTML. Jazyk HTML byl vytvořený tak, aby ho zvládl každý běžný uživatel počítače, a není příliš citlivý na chyby v zápisu.</w:t>
      </w:r>
    </w:p>
    <w:p w:rsidR="004F512B" w:rsidRDefault="004F512B" w:rsidP="006437FD">
      <w:r>
        <w:t xml:space="preserve">V odkazovaném videu je stručné vysvětlení pojmu HTML i s pár příklady: </w:t>
      </w:r>
      <w:hyperlink r:id="rId5" w:history="1">
        <w:r w:rsidRPr="00250825">
          <w:rPr>
            <w:rStyle w:val="Hypertextovodkaz"/>
          </w:rPr>
          <w:t>https://www.youtube.com/watch?v=-ABklTpVxJA&amp;list=PLQ8x_VWW6AkvCiDzMEI5K9jW_1rsV9PTf&amp;index=2</w:t>
        </w:r>
      </w:hyperlink>
    </w:p>
    <w:p w:rsidR="004F512B" w:rsidRDefault="004F512B" w:rsidP="006437FD"/>
    <w:p w:rsidR="006437FD" w:rsidRPr="006437FD" w:rsidRDefault="006437FD" w:rsidP="006437FD">
      <w:r>
        <w:t>Webová stránka lze psát buď v specializovaném softwaru, ve kterém pracujete přímo jako ve Wordu (</w:t>
      </w:r>
      <w:proofErr w:type="spellStart"/>
      <w:r>
        <w:t>Frontpage</w:t>
      </w:r>
      <w:proofErr w:type="spellEnd"/>
      <w:r>
        <w:t xml:space="preserve">, </w:t>
      </w:r>
      <w:proofErr w:type="spellStart"/>
      <w:r>
        <w:t>Wordpress</w:t>
      </w:r>
      <w:proofErr w:type="spellEnd"/>
      <w:r>
        <w:t xml:space="preserve">) a program vytváří webovou stránku sám, nebo pomocí textových editorů (Poznámkový blok, </w:t>
      </w:r>
      <w:proofErr w:type="spellStart"/>
      <w:r>
        <w:t>PSPad</w:t>
      </w:r>
      <w:proofErr w:type="spellEnd"/>
      <w:r>
        <w:t>), do kterých píšete přímo příkazy, pomocí kterých se stránka vytvoří v prohlížeči.</w:t>
      </w:r>
    </w:p>
    <w:p w:rsidR="002F472A" w:rsidRDefault="002F472A" w:rsidP="002F472A">
      <w:pPr>
        <w:pStyle w:val="Odstavecseseznamem"/>
        <w:numPr>
          <w:ilvl w:val="0"/>
          <w:numId w:val="1"/>
        </w:numPr>
      </w:pPr>
      <w:r>
        <w:t xml:space="preserve">Stáhněte si a nainstalujte program </w:t>
      </w:r>
      <w:proofErr w:type="spellStart"/>
      <w:r>
        <w:t>PSPad</w:t>
      </w:r>
      <w:proofErr w:type="spellEnd"/>
      <w:r>
        <w:t xml:space="preserve"> z </w:t>
      </w:r>
      <w:hyperlink r:id="rId6" w:history="1">
        <w:r w:rsidRPr="00250825">
          <w:rPr>
            <w:rStyle w:val="Hypertextovodkaz"/>
          </w:rPr>
          <w:t>http://www.pspad.com/cz/download.php</w:t>
        </w:r>
      </w:hyperlink>
    </w:p>
    <w:p w:rsidR="002F472A" w:rsidRDefault="002F472A" w:rsidP="002F472A">
      <w:pPr>
        <w:pStyle w:val="Odstavecseseznamem"/>
        <w:numPr>
          <w:ilvl w:val="0"/>
          <w:numId w:val="1"/>
        </w:numPr>
      </w:pPr>
      <w:r>
        <w:t>Tento program je nadstavba obyčejného Poznámkového bloku, která má funkce usnadňující programování v řadě jazyků, včetně HTML. Po otevření tohoto programu uvidíte prázdný textový dokument (Novy1.txt).</w:t>
      </w:r>
      <w:r w:rsidR="004F512B">
        <w:rPr>
          <w:noProof/>
          <w:lang w:eastAsia="cs-CZ"/>
        </w:rPr>
        <w:drawing>
          <wp:inline distT="0" distB="0" distL="0" distR="0">
            <wp:extent cx="5760720" cy="20288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382951.tmp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8566"/>
                    <a:stretch/>
                  </pic:blipFill>
                  <pic:spPr bwMode="auto">
                    <a:xfrm>
                      <a:off x="0" y="0"/>
                      <a:ext cx="576072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F472A" w:rsidRDefault="002F472A" w:rsidP="002F472A">
      <w:pPr>
        <w:pStyle w:val="Odstavecseseznamem"/>
        <w:numPr>
          <w:ilvl w:val="0"/>
          <w:numId w:val="1"/>
        </w:numPr>
      </w:pPr>
      <w:r>
        <w:lastRenderedPageBreak/>
        <w:t xml:space="preserve">Pomocí </w:t>
      </w:r>
      <w:r w:rsidR="006437FD">
        <w:t xml:space="preserve">příkazu </w:t>
      </w:r>
      <w:r>
        <w:t>Soubor/Nový/</w:t>
      </w:r>
      <w:r w:rsidR="006437FD">
        <w:t>HTML si otevřete novou prázdnou webovou stránku.</w:t>
      </w:r>
      <w:r w:rsidR="006437FD">
        <w:rPr>
          <w:noProof/>
          <w:lang w:eastAsia="cs-CZ"/>
        </w:rPr>
        <w:drawing>
          <wp:inline distT="0" distB="0" distL="0" distR="0">
            <wp:extent cx="5334000" cy="440972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387640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479" cy="441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7FD" w:rsidRDefault="006437FD" w:rsidP="002F472A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t>Webové stránky (aspoň ty jednodušší) mají obvykle příponu .html, stejně jako tato stránka. PSPad už vytvořil základní strukturu této stránky, abyste ji nemuseli zapisovat vy sami:</w:t>
      </w:r>
      <w:r>
        <w:rPr>
          <w:noProof/>
          <w:lang w:eastAsia="cs-CZ"/>
        </w:rPr>
        <w:drawing>
          <wp:inline distT="0" distB="0" distL="0" distR="0">
            <wp:extent cx="5760720" cy="2206625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38B7AA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7FD" w:rsidRDefault="006437FD" w:rsidP="00297EEC">
      <w:pPr>
        <w:pStyle w:val="Odstavecseseznamem"/>
      </w:pPr>
    </w:p>
    <w:p w:rsidR="004F512B" w:rsidRDefault="004F512B" w:rsidP="004F512B">
      <w:pPr>
        <w:pStyle w:val="Odstavecseseznamem"/>
        <w:numPr>
          <w:ilvl w:val="0"/>
          <w:numId w:val="1"/>
        </w:numPr>
      </w:pPr>
      <w:r>
        <w:t xml:space="preserve">Pusťte si video, ve kterém je trochu blíže popsaná základní struktura stránky. Autor sice používá jiný editor než </w:t>
      </w:r>
      <w:proofErr w:type="spellStart"/>
      <w:r>
        <w:t>PSPad</w:t>
      </w:r>
      <w:proofErr w:type="spellEnd"/>
      <w:r>
        <w:t xml:space="preserve">, ale jeho funkce jsou stejné. </w:t>
      </w:r>
      <w:hyperlink r:id="rId10" w:history="1">
        <w:r w:rsidRPr="00250825">
          <w:rPr>
            <w:rStyle w:val="Hypertextovodkaz"/>
          </w:rPr>
          <w:t>https://www.youtube.com/watch?v=fjiVkf0afBk&amp;list=PLQ8x_VWW6AkvCiDzMEI5K9jW_1rsV9PTf&amp;index=5</w:t>
        </w:r>
      </w:hyperlink>
    </w:p>
    <w:p w:rsidR="004F512B" w:rsidRDefault="004F512B" w:rsidP="004F512B">
      <w:pPr>
        <w:pStyle w:val="Odstavecseseznamem"/>
      </w:pPr>
    </w:p>
    <w:p w:rsidR="00CF155C" w:rsidRDefault="00CF155C" w:rsidP="004F512B">
      <w:pPr>
        <w:pStyle w:val="Odstavecseseznamem"/>
        <w:numPr>
          <w:ilvl w:val="0"/>
          <w:numId w:val="1"/>
        </w:numPr>
      </w:pPr>
      <w:r>
        <w:t xml:space="preserve">Kvůli správnému zobrazení českých písmen je třeba udělat jednu změnu: ve čtvrtém řádku místo </w:t>
      </w:r>
      <w:r w:rsidRPr="004F512B">
        <w:rPr>
          <w:highlight w:val="yellow"/>
        </w:rPr>
        <w:t>utf-8</w:t>
      </w:r>
      <w:r>
        <w:t xml:space="preserve"> zapište </w:t>
      </w:r>
      <w:r w:rsidRPr="004F512B">
        <w:rPr>
          <w:highlight w:val="yellow"/>
        </w:rPr>
        <w:t>windows-1250</w:t>
      </w:r>
    </w:p>
    <w:p w:rsidR="00CF155C" w:rsidRDefault="00CF155C" w:rsidP="00CF155C">
      <w:pPr>
        <w:pStyle w:val="Odstavecseseznamem"/>
      </w:pPr>
    </w:p>
    <w:p w:rsidR="00297EEC" w:rsidRDefault="00297EEC" w:rsidP="00297EEC">
      <w:pPr>
        <w:pStyle w:val="Odstavecseseznamem"/>
        <w:numPr>
          <w:ilvl w:val="0"/>
          <w:numId w:val="1"/>
        </w:numPr>
      </w:pPr>
      <w:r>
        <w:t>Jazyk HTML obsahuje příkazy (</w:t>
      </w:r>
      <w:proofErr w:type="spellStart"/>
      <w:r>
        <w:t>tagy</w:t>
      </w:r>
      <w:proofErr w:type="spellEnd"/>
      <w:r>
        <w:t xml:space="preserve">), které se zapisují do špičatých závorek. </w:t>
      </w:r>
      <w:proofErr w:type="spellStart"/>
      <w:r>
        <w:t>PSPad</w:t>
      </w:r>
      <w:proofErr w:type="spellEnd"/>
      <w:r>
        <w:t xml:space="preserve"> je vybarvuje fialově pro snazší orientaci. Pokud napíšete příkaz ve špičatých závorkách špatně, vybarví se červeně a měli byste ho opravit. Vyzkoušejte si!</w:t>
      </w:r>
    </w:p>
    <w:p w:rsidR="00297EEC" w:rsidRDefault="00297EEC" w:rsidP="00297EEC">
      <w:pPr>
        <w:pStyle w:val="Odstavecseseznamem"/>
      </w:pPr>
      <w:r>
        <w:t>Příkazy jsou obvykle krátká anglická slova nebo jejich zkratky.</w:t>
      </w:r>
    </w:p>
    <w:p w:rsidR="00297EEC" w:rsidRDefault="00297EEC" w:rsidP="00297EEC">
      <w:pPr>
        <w:pStyle w:val="Odstavecseseznamem"/>
      </w:pPr>
      <w:r>
        <w:t>Příkazy se dělí do dvou skupin:</w:t>
      </w:r>
    </w:p>
    <w:p w:rsidR="00297EEC" w:rsidRDefault="00297EEC" w:rsidP="00297EEC">
      <w:pPr>
        <w:pStyle w:val="Odstavecseseznamem"/>
        <w:numPr>
          <w:ilvl w:val="0"/>
          <w:numId w:val="3"/>
        </w:numPr>
      </w:pPr>
      <w:r>
        <w:t>nepárové, které se vyskytují jen v jednom exempláři, viz příkaz &lt;meta&gt;</w:t>
      </w:r>
    </w:p>
    <w:p w:rsidR="00297EEC" w:rsidRDefault="00297EEC" w:rsidP="00297EEC">
      <w:pPr>
        <w:pStyle w:val="Odstavecseseznamem"/>
        <w:numPr>
          <w:ilvl w:val="0"/>
          <w:numId w:val="3"/>
        </w:numPr>
      </w:pPr>
      <w:r>
        <w:t xml:space="preserve">párové, které se vždy vyskytují po dvojicích, protože vymezují nějakou oblast stránky, pro kterou ten příkaz platí. Úvodní i koncový párový příkaz vypadají stejně, jen koncový má uvnitř závorek lomítko /. </w:t>
      </w:r>
      <w:r w:rsidR="00CF155C">
        <w:t>Patří mezi ně např.</w:t>
      </w:r>
      <w:r>
        <w:t xml:space="preserve"> příkazy &lt;</w:t>
      </w:r>
      <w:proofErr w:type="spellStart"/>
      <w:r>
        <w:t>title</w:t>
      </w:r>
      <w:proofErr w:type="spellEnd"/>
      <w:r>
        <w:t>&gt; a &lt;/</w:t>
      </w:r>
      <w:proofErr w:type="spellStart"/>
      <w:r>
        <w:t>title</w:t>
      </w:r>
      <w:proofErr w:type="spellEnd"/>
      <w:r>
        <w:t>&gt;. Tyto dva příkazy tvoří dvojici, mezi kterou je uveden název (titulek) stránky.</w:t>
      </w:r>
    </w:p>
    <w:p w:rsidR="00297EEC" w:rsidRDefault="00297EEC" w:rsidP="00297EEC">
      <w:pPr>
        <w:pStyle w:val="Odstavecseseznamem"/>
        <w:numPr>
          <w:ilvl w:val="0"/>
          <w:numId w:val="1"/>
        </w:numPr>
      </w:pPr>
      <w:r>
        <w:t xml:space="preserve">Mezi dvojici příkazů </w:t>
      </w:r>
      <w:r>
        <w:t>&lt;</w:t>
      </w:r>
      <w:proofErr w:type="spellStart"/>
      <w:r>
        <w:t>title</w:t>
      </w:r>
      <w:proofErr w:type="spellEnd"/>
      <w:r>
        <w:t>&gt; a &lt;/</w:t>
      </w:r>
      <w:proofErr w:type="spellStart"/>
      <w:r>
        <w:t>title</w:t>
      </w:r>
      <w:proofErr w:type="spellEnd"/>
      <w:r>
        <w:t>&gt;</w:t>
      </w:r>
      <w:r>
        <w:t xml:space="preserve"> napište libovolný titulek vaší stránky.</w:t>
      </w:r>
    </w:p>
    <w:p w:rsidR="00297EEC" w:rsidRDefault="00297EEC" w:rsidP="00297EEC">
      <w:pPr>
        <w:pStyle w:val="Odstavecseseznamem"/>
        <w:numPr>
          <w:ilvl w:val="0"/>
          <w:numId w:val="1"/>
        </w:numPr>
      </w:pPr>
      <w:r>
        <w:t>Mezi dvojici příkazů &lt;body&gt; a &lt;/body&gt; zapište deset libovolných vět. Mezi těmito dvěma příkazy se nachází vlastní tělo stránky, tj. vše, co prohlížeč zobrazí.</w:t>
      </w:r>
    </w:p>
    <w:p w:rsidR="00CF155C" w:rsidRDefault="00CF155C" w:rsidP="00CF155C">
      <w:pPr>
        <w:pStyle w:val="Odstavecseseznamem"/>
      </w:pPr>
      <w:r>
        <w:rPr>
          <w:noProof/>
          <w:lang w:eastAsia="cs-CZ"/>
        </w:rPr>
        <w:drawing>
          <wp:inline distT="0" distB="0" distL="0" distR="0">
            <wp:extent cx="5760720" cy="24860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38859D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5C" w:rsidRDefault="00CF155C" w:rsidP="00CF155C">
      <w:pPr>
        <w:pStyle w:val="Odstavecseseznamem"/>
        <w:numPr>
          <w:ilvl w:val="0"/>
          <w:numId w:val="1"/>
        </w:numPr>
      </w:pPr>
      <w:r>
        <w:t>Stránku uložte pod svým jménem. Ve složce, do které jste ji uložili, bude vidět jako soubor s </w:t>
      </w:r>
      <w:proofErr w:type="gramStart"/>
      <w:r>
        <w:t>příponou</w:t>
      </w:r>
      <w:proofErr w:type="gramEnd"/>
      <w:r>
        <w:t xml:space="preserve"> .</w:t>
      </w:r>
      <w:proofErr w:type="spellStart"/>
      <w:proofErr w:type="gramStart"/>
      <w:r>
        <w:t>html</w:t>
      </w:r>
      <w:proofErr w:type="spellEnd"/>
      <w:proofErr w:type="gramEnd"/>
      <w:r>
        <w:t xml:space="preserve"> a s ikonou vašeho webového prohlížeče. Poklepáním se vaše stránka otevře v prohlížeči. Porovnejte vzhled stránky v prohlížeči a v </w:t>
      </w:r>
      <w:proofErr w:type="spellStart"/>
      <w:r>
        <w:t>PSPadu</w:t>
      </w:r>
      <w:proofErr w:type="spellEnd"/>
      <w:r>
        <w:t xml:space="preserve"> (kde je tzv. zdrojový kód stránky). Webové stránky se obvykle tvoří tak, že v jednom okně měníte zdrojový kód (v </w:t>
      </w:r>
      <w:proofErr w:type="spellStart"/>
      <w:r>
        <w:t>PSPadu</w:t>
      </w:r>
      <w:proofErr w:type="spellEnd"/>
      <w:r>
        <w:t xml:space="preserve">) a v druhém okně máte stránku otevřenou v prohlížeči, abyste viděli, jak bude vypadat. Pro delší tvorbu to ale není praktické, protože byste museli vždy stránku v </w:t>
      </w:r>
      <w:proofErr w:type="spellStart"/>
      <w:r>
        <w:t>PSPadu</w:t>
      </w:r>
      <w:proofErr w:type="spellEnd"/>
      <w:r>
        <w:t xml:space="preserve"> uložit a v okně prohlížeče ji aktualizovat, což zdržuje. Náhled stránky, jak bude vypadat v prohlížeči, si můžete zobrazit přímo z </w:t>
      </w:r>
      <w:proofErr w:type="spellStart"/>
      <w:r>
        <w:t>PSPadu</w:t>
      </w:r>
      <w:proofErr w:type="spellEnd"/>
      <w:r>
        <w:t xml:space="preserve"> klávesou F10. Vyzkoušejte si!</w:t>
      </w:r>
    </w:p>
    <w:p w:rsidR="00855C0A" w:rsidRPr="00A45E6F" w:rsidRDefault="00CF155C" w:rsidP="004F512B">
      <w:pPr>
        <w:pStyle w:val="Odstavecseseznamem"/>
        <w:numPr>
          <w:ilvl w:val="0"/>
          <w:numId w:val="1"/>
        </w:numPr>
      </w:pPr>
      <w:r>
        <w:t>Pokud jste narazili na nějaký problém, kontaktujte mě elektronicky, pokud ne, stránku nemažte</w:t>
      </w:r>
      <w:r w:rsidR="00855C0A">
        <w:t>, protože do ní později budete vkládat další prvky.</w:t>
      </w:r>
      <w:bookmarkStart w:id="0" w:name="_GoBack"/>
      <w:bookmarkEnd w:id="0"/>
    </w:p>
    <w:sectPr w:rsidR="00855C0A" w:rsidRPr="00A4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57E2"/>
    <w:multiLevelType w:val="hybridMultilevel"/>
    <w:tmpl w:val="917474CA"/>
    <w:lvl w:ilvl="0" w:tplc="EBFCB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FE4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3007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2A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C24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8A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3CA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B43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527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1284CA3"/>
    <w:multiLevelType w:val="hybridMultilevel"/>
    <w:tmpl w:val="93743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16F25"/>
    <w:multiLevelType w:val="hybridMultilevel"/>
    <w:tmpl w:val="6D84DD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04"/>
    <w:rsid w:val="00297EEC"/>
    <w:rsid w:val="002F472A"/>
    <w:rsid w:val="004F512B"/>
    <w:rsid w:val="006437FD"/>
    <w:rsid w:val="006D03F1"/>
    <w:rsid w:val="00855C0A"/>
    <w:rsid w:val="00A45E6F"/>
    <w:rsid w:val="00CF155C"/>
    <w:rsid w:val="00E82804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3EC2"/>
  <w15:chartTrackingRefBased/>
  <w15:docId w15:val="{B0D55412-0D99-4A23-B19E-996720A9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5E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5E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F472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4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45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pad.com/cz/download.php" TargetMode="External"/><Relationship Id="rId11" Type="http://schemas.openxmlformats.org/officeDocument/2006/relationships/image" Target="media/image4.tmp"/><Relationship Id="rId5" Type="http://schemas.openxmlformats.org/officeDocument/2006/relationships/hyperlink" Target="https://www.youtube.com/watch?v=-ABklTpVxJA&amp;list=PLQ8x_VWW6AkvCiDzMEI5K9jW_1rsV9PTf&amp;index=2" TargetMode="External"/><Relationship Id="rId10" Type="http://schemas.openxmlformats.org/officeDocument/2006/relationships/hyperlink" Target="https://www.youtube.com/watch?v=fjiVkf0afBk&amp;list=PLQ8x_VWW6AkvCiDzMEI5K9jW_1rsV9PTf&amp;index=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dvorak@spsstavvm.cz</dc:creator>
  <cp:keywords/>
  <dc:description/>
  <cp:lastModifiedBy>dvorak@spsstavvm.cz</cp:lastModifiedBy>
  <cp:revision>2</cp:revision>
  <dcterms:created xsi:type="dcterms:W3CDTF">2020-03-13T16:06:00Z</dcterms:created>
  <dcterms:modified xsi:type="dcterms:W3CDTF">2020-03-13T17:18:00Z</dcterms:modified>
</cp:coreProperties>
</file>